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AD36" w14:textId="77777777" w:rsidR="00682807" w:rsidRDefault="00682807"/>
    <w:p w14:paraId="5B4B07F8" w14:textId="36F1F531" w:rsidR="00E07E8D" w:rsidRPr="00E07E8D" w:rsidRDefault="00E07E8D" w:rsidP="00E07E8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</w:t>
      </w:r>
      <w:r w:rsidRPr="00E07E8D">
        <w:rPr>
          <w:b/>
          <w:bCs/>
          <w:sz w:val="36"/>
          <w:szCs w:val="36"/>
        </w:rPr>
        <w:t>AHKAYA MOVIE&amp;HOUSE WEB SİTESİ RAPORU</w:t>
      </w:r>
    </w:p>
    <w:p w14:paraId="39FF5D21" w14:textId="2F28DCA2" w:rsidR="00E07E8D" w:rsidRDefault="00E07E8D">
      <w:r>
        <w:rPr>
          <w:noProof/>
        </w:rPr>
        <w:drawing>
          <wp:inline distT="0" distB="0" distL="0" distR="0" wp14:anchorId="4DA51109" wp14:editId="704EC574">
            <wp:extent cx="5760720" cy="3226498"/>
            <wp:effectExtent l="0" t="0" r="0" b="0"/>
            <wp:docPr id="899442817" name="Resim 1" descr="metin, giyim, iç mekan, medy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42817" name="Resim 1" descr="metin, giyim, iç mekan, medya içeren bir resim&#10;&#10;Yapay zeka tarafından oluşturulan içerik yanlış olabilir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7FF0" w14:textId="77777777" w:rsidR="00E07E8D" w:rsidRDefault="00E07E8D"/>
    <w:p w14:paraId="30AA2579" w14:textId="77777777" w:rsidR="00E07E8D" w:rsidRPr="00E07E8D" w:rsidRDefault="00E07E8D" w:rsidP="001C433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07E8D">
        <w:rPr>
          <w:rFonts w:ascii="Times New Roman" w:hAnsi="Times New Roman" w:cs="Times New Roman"/>
          <w:b/>
          <w:bCs/>
          <w:sz w:val="32"/>
          <w:szCs w:val="32"/>
        </w:rPr>
        <w:t>Giriş Ekranı Tasarımı</w:t>
      </w:r>
    </w:p>
    <w:p w14:paraId="0A6C7378" w14:textId="77777777" w:rsidR="00E07E8D" w:rsidRPr="00E07E8D" w:rsidRDefault="00E07E8D" w:rsidP="001C433B">
      <w:pPr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sz w:val="24"/>
          <w:szCs w:val="24"/>
        </w:rPr>
        <w:t>Giriş ekranımızda kullanıcıyı karşılayan birkaç önemli unsur var:</w:t>
      </w:r>
    </w:p>
    <w:p w14:paraId="7D967445" w14:textId="5B6E24E1" w:rsidR="00E07E8D" w:rsidRPr="00E07E8D" w:rsidRDefault="00E07E8D" w:rsidP="001C433B">
      <w:pPr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Sol üst köşede web sitesinin ismi</w:t>
      </w:r>
      <w:r w:rsidRPr="00E07E8D">
        <w:rPr>
          <w:rFonts w:ascii="Times New Roman" w:hAnsi="Times New Roman" w:cs="Times New Roman"/>
          <w:sz w:val="24"/>
          <w:szCs w:val="24"/>
        </w:rPr>
        <w:t xml:space="preserve">: "SahKaya Movie&amp;House" </w:t>
      </w:r>
      <w:r>
        <w:rPr>
          <w:rFonts w:ascii="Times New Roman" w:hAnsi="Times New Roman" w:cs="Times New Roman"/>
          <w:sz w:val="24"/>
          <w:szCs w:val="24"/>
        </w:rPr>
        <w:t>ismi</w:t>
      </w:r>
      <w:r w:rsidRPr="00E07E8D">
        <w:rPr>
          <w:rFonts w:ascii="Times New Roman" w:hAnsi="Times New Roman" w:cs="Times New Roman"/>
          <w:sz w:val="24"/>
          <w:szCs w:val="24"/>
        </w:rPr>
        <w:t>, markamızı yansıtıyor ve kullanıcıya hangi platformda olduğunu net bir şekilde gösteriyor.</w:t>
      </w:r>
    </w:p>
    <w:p w14:paraId="0FF76551" w14:textId="77777777" w:rsidR="00E07E8D" w:rsidRPr="00E07E8D" w:rsidRDefault="00E07E8D" w:rsidP="001C433B">
      <w:pPr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Sağ üst köşede kullanıcı giriş ve kayıt butonu</w:t>
      </w:r>
      <w:r w:rsidRPr="00E07E8D">
        <w:rPr>
          <w:rFonts w:ascii="Times New Roman" w:hAnsi="Times New Roman" w:cs="Times New Roman"/>
          <w:sz w:val="24"/>
          <w:szCs w:val="24"/>
        </w:rPr>
        <w:t>: Kullanıcılar buradan giriş yapabilir veya kayıt oluşturabilir.</w:t>
      </w:r>
    </w:p>
    <w:p w14:paraId="20F69DC8" w14:textId="77777777" w:rsidR="00E07E8D" w:rsidRPr="00E07E8D" w:rsidRDefault="00E07E8D" w:rsidP="001C433B">
      <w:pPr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Menü Çubuğu</w:t>
      </w:r>
      <w:r w:rsidRPr="00E07E8D">
        <w:rPr>
          <w:rFonts w:ascii="Times New Roman" w:hAnsi="Times New Roman" w:cs="Times New Roman"/>
          <w:sz w:val="24"/>
          <w:szCs w:val="24"/>
        </w:rPr>
        <w:t>: Kullanıcıların içeriklere kolayca erişebilmesi için aşağıdaki bölümler menüye eklendi:</w:t>
      </w:r>
    </w:p>
    <w:p w14:paraId="300FD4D4" w14:textId="77777777" w:rsidR="00E07E8D" w:rsidRPr="00E07E8D" w:rsidRDefault="00E07E8D" w:rsidP="001C4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Filmler</w:t>
      </w:r>
      <w:r w:rsidRPr="00E07E8D">
        <w:rPr>
          <w:rFonts w:ascii="Times New Roman" w:hAnsi="Times New Roman" w:cs="Times New Roman"/>
          <w:sz w:val="24"/>
          <w:szCs w:val="24"/>
        </w:rPr>
        <w:t>: Kullanıcıların film kategorilerine ulaşmasını sağlar.</w:t>
      </w:r>
    </w:p>
    <w:p w14:paraId="6A649451" w14:textId="77777777" w:rsidR="00E07E8D" w:rsidRPr="00E07E8D" w:rsidRDefault="00E07E8D" w:rsidP="001C4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Diziler</w:t>
      </w:r>
      <w:r w:rsidRPr="00E07E8D">
        <w:rPr>
          <w:rFonts w:ascii="Times New Roman" w:hAnsi="Times New Roman" w:cs="Times New Roman"/>
          <w:sz w:val="24"/>
          <w:szCs w:val="24"/>
        </w:rPr>
        <w:t>: Dizilere kolay erişim imkânı sunar.</w:t>
      </w:r>
    </w:p>
    <w:p w14:paraId="2F9AD652" w14:textId="77777777" w:rsidR="00E07E8D" w:rsidRPr="00E07E8D" w:rsidRDefault="00E07E8D" w:rsidP="001C4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Kayıt</w:t>
      </w:r>
      <w:r w:rsidRPr="00E07E8D">
        <w:rPr>
          <w:rFonts w:ascii="Times New Roman" w:hAnsi="Times New Roman" w:cs="Times New Roman"/>
          <w:sz w:val="24"/>
          <w:szCs w:val="24"/>
        </w:rPr>
        <w:t>: Yeni üyelik oluşturmak isteyen kullanıcılar buradan kayıt olabilir.</w:t>
      </w:r>
    </w:p>
    <w:p w14:paraId="621CDB08" w14:textId="77777777" w:rsidR="00E07E8D" w:rsidRPr="00E07E8D" w:rsidRDefault="00E07E8D" w:rsidP="001C43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Giriş</w:t>
      </w:r>
      <w:r w:rsidRPr="00E07E8D">
        <w:rPr>
          <w:rFonts w:ascii="Times New Roman" w:hAnsi="Times New Roman" w:cs="Times New Roman"/>
          <w:sz w:val="24"/>
          <w:szCs w:val="24"/>
        </w:rPr>
        <w:t>: Mevcut kullanıcıların hesaplarına giriş yapmasını sağlar.</w:t>
      </w:r>
    </w:p>
    <w:p w14:paraId="080BBA8B" w14:textId="63842B93" w:rsidR="00E07E8D" w:rsidRPr="00E07E8D" w:rsidRDefault="00E07E8D" w:rsidP="001C433B">
      <w:pPr>
        <w:jc w:val="both"/>
        <w:rPr>
          <w:rFonts w:ascii="Times New Roman" w:hAnsi="Times New Roman" w:cs="Times New Roman"/>
          <w:sz w:val="24"/>
          <w:szCs w:val="24"/>
        </w:rPr>
      </w:pPr>
      <w:r w:rsidRPr="00E07E8D">
        <w:rPr>
          <w:rFonts w:ascii="Times New Roman" w:hAnsi="Times New Roman" w:cs="Times New Roman"/>
          <w:b/>
          <w:bCs/>
          <w:sz w:val="24"/>
          <w:szCs w:val="24"/>
        </w:rPr>
        <w:t>Ana Görsel ve "</w:t>
      </w:r>
      <w:r w:rsidRPr="00E07E8D">
        <w:rPr>
          <w:rFonts w:ascii="Times New Roman" w:hAnsi="Times New Roman" w:cs="Times New Roman"/>
          <w:b/>
          <w:bCs/>
          <w:sz w:val="24"/>
          <w:szCs w:val="24"/>
        </w:rPr>
        <w:t>Hoş geldiniz</w:t>
      </w:r>
      <w:r w:rsidRPr="00E07E8D">
        <w:rPr>
          <w:rFonts w:ascii="Times New Roman" w:hAnsi="Times New Roman" w:cs="Times New Roman"/>
          <w:b/>
          <w:bCs/>
          <w:sz w:val="24"/>
          <w:szCs w:val="24"/>
        </w:rPr>
        <w:t>" Mesajı</w:t>
      </w:r>
      <w:r w:rsidRPr="00E07E8D">
        <w:rPr>
          <w:rFonts w:ascii="Times New Roman" w:hAnsi="Times New Roman" w:cs="Times New Roman"/>
          <w:sz w:val="24"/>
          <w:szCs w:val="24"/>
        </w:rPr>
        <w:t>: Kullanıcıyı sıcak bir şekilde karşılamak ve platform hakkında olumlu bir ilk izlenim yaratmak için eklenmiştir.</w:t>
      </w:r>
    </w:p>
    <w:p w14:paraId="7DBD5986" w14:textId="77777777" w:rsidR="00E07E8D" w:rsidRDefault="00E07E8D" w:rsidP="00E07E8D">
      <w:pPr>
        <w:rPr>
          <w:rFonts w:ascii="Times New Roman" w:hAnsi="Times New Roman" w:cs="Times New Roman"/>
        </w:rPr>
      </w:pPr>
    </w:p>
    <w:p w14:paraId="4ADE3106" w14:textId="77777777" w:rsidR="00E07E8D" w:rsidRDefault="00E07E8D" w:rsidP="00E07E8D">
      <w:pPr>
        <w:rPr>
          <w:rFonts w:ascii="Times New Roman" w:hAnsi="Times New Roman" w:cs="Times New Roman"/>
        </w:rPr>
      </w:pPr>
    </w:p>
    <w:p w14:paraId="5A72F2E5" w14:textId="77777777" w:rsidR="00E07E8D" w:rsidRDefault="00E07E8D" w:rsidP="00E07E8D">
      <w:pPr>
        <w:rPr>
          <w:rFonts w:ascii="Times New Roman" w:hAnsi="Times New Roman" w:cs="Times New Roman"/>
        </w:rPr>
      </w:pPr>
    </w:p>
    <w:p w14:paraId="6A518784" w14:textId="77777777" w:rsidR="00E07E8D" w:rsidRDefault="00E07E8D" w:rsidP="00E07E8D">
      <w:pPr>
        <w:rPr>
          <w:rFonts w:ascii="Times New Roman" w:hAnsi="Times New Roman" w:cs="Times New Roman"/>
        </w:rPr>
      </w:pPr>
    </w:p>
    <w:p w14:paraId="350C31B7" w14:textId="77777777" w:rsidR="00E07E8D" w:rsidRDefault="00E07E8D" w:rsidP="00E07E8D">
      <w:pPr>
        <w:rPr>
          <w:rFonts w:ascii="Times New Roman" w:hAnsi="Times New Roman" w:cs="Times New Roman"/>
        </w:rPr>
      </w:pPr>
    </w:p>
    <w:p w14:paraId="4CD9A1EE" w14:textId="77777777" w:rsidR="00530782" w:rsidRDefault="00530782" w:rsidP="00E07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B8A1D0" wp14:editId="2BE45BA0">
            <wp:extent cx="5760720" cy="3248660"/>
            <wp:effectExtent l="0" t="0" r="0" b="8890"/>
            <wp:docPr id="1870702156" name="Resim 2" descr="metin, ekran görüntüsü, flaş bellek, yazı tip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02156" name="Resim 2" descr="metin, ekran görüntüsü, flaş bellek, yazı tipi içeren bir resim&#10;&#10;Yapay zeka tarafından oluşturulan içerik yanlış olabilir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4476E" w14:textId="77777777" w:rsidR="00530782" w:rsidRDefault="00530782" w:rsidP="005307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882262" w14:textId="3C9BFF77" w:rsidR="00530782" w:rsidRDefault="00530782" w:rsidP="006713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782">
        <w:rPr>
          <w:rFonts w:ascii="Times New Roman" w:hAnsi="Times New Roman" w:cs="Times New Roman"/>
          <w:b/>
          <w:bCs/>
          <w:sz w:val="32"/>
          <w:szCs w:val="32"/>
        </w:rPr>
        <w:t>Filmler Ekranı Tasarımı</w:t>
      </w:r>
    </w:p>
    <w:p w14:paraId="6A304188" w14:textId="053071FA" w:rsidR="00530782" w:rsidRPr="00530782" w:rsidRDefault="00530782" w:rsidP="006713A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782">
        <w:rPr>
          <w:rFonts w:ascii="Times New Roman" w:hAnsi="Times New Roman" w:cs="Times New Roman"/>
          <w:sz w:val="24"/>
          <w:szCs w:val="24"/>
        </w:rPr>
        <w:t xml:space="preserve">Bu sayfada </w:t>
      </w:r>
      <w:r w:rsidR="003B5AA7">
        <w:rPr>
          <w:rFonts w:ascii="Times New Roman" w:hAnsi="Times New Roman" w:cs="Times New Roman"/>
          <w:sz w:val="24"/>
          <w:szCs w:val="24"/>
        </w:rPr>
        <w:t>filmlerin</w:t>
      </w:r>
      <w:r w:rsidRPr="00530782">
        <w:rPr>
          <w:rFonts w:ascii="Times New Roman" w:hAnsi="Times New Roman" w:cs="Times New Roman"/>
          <w:sz w:val="24"/>
          <w:szCs w:val="24"/>
        </w:rPr>
        <w:t xml:space="preserve"> listelendiği bir arayüz tasarladı</w:t>
      </w:r>
      <w:r w:rsidR="001C433B"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 Kullanıcıların içeriklere kolay ulaşabilmesi için basit ve anlaşılır bir yapı oluşturdu</w:t>
      </w:r>
      <w:r w:rsidR="001C433B"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84EDD1D" w14:textId="464EF4D0" w:rsidR="00530782" w:rsidRPr="00530782" w:rsidRDefault="00530782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 w:rsidRPr="00530782">
        <w:rPr>
          <w:rFonts w:ascii="Times New Roman" w:hAnsi="Times New Roman" w:cs="Times New Roman"/>
          <w:b/>
          <w:bCs/>
          <w:sz w:val="24"/>
          <w:szCs w:val="24"/>
        </w:rPr>
        <w:t>Üst Menü Çubuğu:</w:t>
      </w:r>
      <w:r w:rsidRPr="00530782">
        <w:rPr>
          <w:rFonts w:ascii="Times New Roman" w:hAnsi="Times New Roman" w:cs="Times New Roman"/>
          <w:sz w:val="24"/>
          <w:szCs w:val="24"/>
        </w:rPr>
        <w:t xml:space="preserve"> Sayfanın üst kısmında koyu </w:t>
      </w:r>
      <w:r w:rsidR="006713A7">
        <w:rPr>
          <w:rFonts w:ascii="Times New Roman" w:hAnsi="Times New Roman" w:cs="Times New Roman"/>
          <w:sz w:val="24"/>
          <w:szCs w:val="24"/>
        </w:rPr>
        <w:t>kırmızı</w:t>
      </w:r>
      <w:r w:rsidRPr="00530782">
        <w:rPr>
          <w:rFonts w:ascii="Times New Roman" w:hAnsi="Times New Roman" w:cs="Times New Roman"/>
          <w:sz w:val="24"/>
          <w:szCs w:val="24"/>
        </w:rPr>
        <w:t xml:space="preserve"> bir menü çubuğu bulunuyor. Burada Beğenilenler</w:t>
      </w:r>
      <w:r w:rsidR="003B5AA7">
        <w:rPr>
          <w:rFonts w:ascii="Times New Roman" w:hAnsi="Times New Roman" w:cs="Times New Roman"/>
          <w:sz w:val="24"/>
          <w:szCs w:val="24"/>
        </w:rPr>
        <w:t xml:space="preserve"> (En çok izlenenler)</w:t>
      </w:r>
      <w:r w:rsidRPr="00530782">
        <w:rPr>
          <w:rFonts w:ascii="Times New Roman" w:hAnsi="Times New Roman" w:cs="Times New Roman"/>
          <w:sz w:val="24"/>
          <w:szCs w:val="24"/>
        </w:rPr>
        <w:t>, Yerli, Yabancı gibi kategoriler yer alıyor. Sağ üst köşeye de "Giriş" butonunu ekledi</w:t>
      </w:r>
      <w:r w:rsidR="001C433B"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 xml:space="preserve">, böylece kullanıcılar hesaplarına </w:t>
      </w:r>
      <w:r w:rsidR="003B5AA7">
        <w:rPr>
          <w:rFonts w:ascii="Times New Roman" w:hAnsi="Times New Roman" w:cs="Times New Roman"/>
          <w:sz w:val="24"/>
          <w:szCs w:val="24"/>
        </w:rPr>
        <w:t>giriş yapabilir</w:t>
      </w:r>
      <w:r w:rsidRPr="00530782">
        <w:rPr>
          <w:rFonts w:ascii="Times New Roman" w:hAnsi="Times New Roman" w:cs="Times New Roman"/>
          <w:sz w:val="24"/>
          <w:szCs w:val="24"/>
        </w:rPr>
        <w:t>.</w:t>
      </w:r>
    </w:p>
    <w:p w14:paraId="64859227" w14:textId="0E03FD75" w:rsidR="00530782" w:rsidRPr="00530782" w:rsidRDefault="003B5AA7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Film</w:t>
      </w:r>
      <w:r w:rsidR="00530782" w:rsidRPr="00530782">
        <w:rPr>
          <w:rFonts w:ascii="Times New Roman" w:hAnsi="Times New Roman" w:cs="Times New Roman"/>
          <w:b/>
          <w:bCs/>
          <w:sz w:val="24"/>
          <w:szCs w:val="24"/>
        </w:rPr>
        <w:t xml:space="preserve"> Kartları: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Orta kısımda farklı boyutlarda </w:t>
      </w:r>
      <w:r w:rsidR="006713A7">
        <w:rPr>
          <w:rFonts w:ascii="Times New Roman" w:hAnsi="Times New Roman" w:cs="Times New Roman"/>
          <w:sz w:val="24"/>
          <w:szCs w:val="24"/>
        </w:rPr>
        <w:t>film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kartları var. </w:t>
      </w:r>
      <w:r w:rsidR="006713A7">
        <w:rPr>
          <w:rFonts w:ascii="Times New Roman" w:hAnsi="Times New Roman" w:cs="Times New Roman"/>
          <w:sz w:val="24"/>
          <w:szCs w:val="24"/>
        </w:rPr>
        <w:t>Her bir kart ayrı bir filmi göstermektedir</w:t>
      </w:r>
      <w:r w:rsidR="00530782" w:rsidRPr="00530782">
        <w:rPr>
          <w:rFonts w:ascii="Times New Roman" w:hAnsi="Times New Roman" w:cs="Times New Roman"/>
          <w:sz w:val="24"/>
          <w:szCs w:val="24"/>
        </w:rPr>
        <w:t>. Her kartta:</w:t>
      </w:r>
    </w:p>
    <w:p w14:paraId="7344BC3B" w14:textId="16C21C3B" w:rsidR="00530782" w:rsidRPr="00530782" w:rsidRDefault="001C433B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B5AA7">
        <w:rPr>
          <w:rFonts w:ascii="Times New Roman" w:hAnsi="Times New Roman" w:cs="Times New Roman"/>
          <w:b/>
          <w:bCs/>
          <w:sz w:val="24"/>
          <w:szCs w:val="24"/>
        </w:rPr>
        <w:t>Film</w:t>
      </w:r>
      <w:r w:rsidR="00530782" w:rsidRPr="00530782">
        <w:rPr>
          <w:rFonts w:ascii="Times New Roman" w:hAnsi="Times New Roman" w:cs="Times New Roman"/>
          <w:b/>
          <w:bCs/>
          <w:sz w:val="24"/>
          <w:szCs w:val="24"/>
        </w:rPr>
        <w:t xml:space="preserve"> Adı: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Kullanıcıların diziyi hızlıca tanıyabilmesi için</w:t>
      </w:r>
      <w:r w:rsidR="006713A7">
        <w:rPr>
          <w:rFonts w:ascii="Times New Roman" w:hAnsi="Times New Roman" w:cs="Times New Roman"/>
          <w:sz w:val="24"/>
          <w:szCs w:val="24"/>
        </w:rPr>
        <w:t xml:space="preserve"> filmin adı yer almaktadır</w:t>
      </w:r>
      <w:r w:rsidR="00530782" w:rsidRPr="00530782">
        <w:rPr>
          <w:rFonts w:ascii="Times New Roman" w:hAnsi="Times New Roman" w:cs="Times New Roman"/>
          <w:sz w:val="24"/>
          <w:szCs w:val="24"/>
        </w:rPr>
        <w:t>.</w:t>
      </w:r>
    </w:p>
    <w:p w14:paraId="2EF60A03" w14:textId="0F0BFEF9" w:rsidR="00530782" w:rsidRPr="00530782" w:rsidRDefault="001C433B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30782" w:rsidRPr="00530782">
        <w:rPr>
          <w:rFonts w:ascii="Times New Roman" w:hAnsi="Times New Roman" w:cs="Times New Roman"/>
          <w:b/>
          <w:bCs/>
          <w:sz w:val="24"/>
          <w:szCs w:val="24"/>
        </w:rPr>
        <w:t>Detaylar Butonu: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</w:t>
      </w:r>
      <w:r w:rsidR="003B5AA7">
        <w:rPr>
          <w:rFonts w:ascii="Times New Roman" w:hAnsi="Times New Roman" w:cs="Times New Roman"/>
          <w:sz w:val="24"/>
          <w:szCs w:val="24"/>
        </w:rPr>
        <w:t>Filmin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içeriği hakkında daha fazla bilgi almak isteyenler için.</w:t>
      </w:r>
    </w:p>
    <w:p w14:paraId="2FEAE231" w14:textId="253D580F" w:rsidR="00530782" w:rsidRPr="00530782" w:rsidRDefault="001C433B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30782" w:rsidRPr="00530782">
        <w:rPr>
          <w:rFonts w:ascii="Times New Roman" w:hAnsi="Times New Roman" w:cs="Times New Roman"/>
          <w:b/>
          <w:bCs/>
          <w:sz w:val="24"/>
          <w:szCs w:val="24"/>
        </w:rPr>
        <w:t>Bilet Al Butonu:</w:t>
      </w:r>
      <w:r w:rsidR="00530782" w:rsidRPr="00530782">
        <w:rPr>
          <w:rFonts w:ascii="Times New Roman" w:hAnsi="Times New Roman" w:cs="Times New Roman"/>
          <w:sz w:val="24"/>
          <w:szCs w:val="24"/>
        </w:rPr>
        <w:t xml:space="preserve"> </w:t>
      </w:r>
      <w:r w:rsidR="006713A7">
        <w:rPr>
          <w:rFonts w:ascii="Times New Roman" w:hAnsi="Times New Roman" w:cs="Times New Roman"/>
          <w:sz w:val="24"/>
          <w:szCs w:val="24"/>
        </w:rPr>
        <w:t>Kullanıcıların film için bilet almasını sağlayan butondur. Butona basıldığı zaman önce kullanıcı bilgilerine, ardından ödeme sayfasına yönlendirir.</w:t>
      </w:r>
    </w:p>
    <w:p w14:paraId="60F4481E" w14:textId="017026EE" w:rsidR="00530782" w:rsidRPr="00530782" w:rsidRDefault="00530782" w:rsidP="006713A7">
      <w:pPr>
        <w:jc w:val="both"/>
        <w:rPr>
          <w:rFonts w:ascii="Times New Roman" w:hAnsi="Times New Roman" w:cs="Times New Roman"/>
          <w:sz w:val="24"/>
          <w:szCs w:val="24"/>
        </w:rPr>
      </w:pPr>
      <w:r w:rsidRPr="00530782">
        <w:rPr>
          <w:rFonts w:ascii="Times New Roman" w:hAnsi="Times New Roman" w:cs="Times New Roman"/>
          <w:b/>
          <w:bCs/>
          <w:sz w:val="24"/>
          <w:szCs w:val="24"/>
        </w:rPr>
        <w:t>Renk ve Tasarım:</w:t>
      </w:r>
      <w:r w:rsidRPr="00530782">
        <w:rPr>
          <w:rFonts w:ascii="Times New Roman" w:hAnsi="Times New Roman" w:cs="Times New Roman"/>
          <w:sz w:val="24"/>
          <w:szCs w:val="24"/>
        </w:rPr>
        <w:t xml:space="preserve"> Sayfanın arka planında gri tonlar, butonlarda ise </w:t>
      </w:r>
      <w:r w:rsidR="006713A7">
        <w:rPr>
          <w:rFonts w:ascii="Times New Roman" w:hAnsi="Times New Roman" w:cs="Times New Roman"/>
          <w:sz w:val="24"/>
          <w:szCs w:val="24"/>
        </w:rPr>
        <w:t>kahverengi</w:t>
      </w:r>
      <w:r w:rsidRPr="00530782">
        <w:rPr>
          <w:rFonts w:ascii="Times New Roman" w:hAnsi="Times New Roman" w:cs="Times New Roman"/>
          <w:sz w:val="24"/>
          <w:szCs w:val="24"/>
        </w:rPr>
        <w:t xml:space="preserve"> ve siyah renkler kullandı</w:t>
      </w:r>
      <w:r w:rsidR="006713A7"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 Böylece hem sade hem de şık bir görüntü elde etti</w:t>
      </w:r>
      <w:r w:rsidR="006713A7"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</w:t>
      </w:r>
    </w:p>
    <w:p w14:paraId="50CF8A88" w14:textId="7D8D085C" w:rsidR="00530782" w:rsidRPr="00530782" w:rsidRDefault="00530782" w:rsidP="005307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0380237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5A2FA090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6B47E185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017147AD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0E2DBDEA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4466CC32" w14:textId="7C1A0B3B" w:rsidR="00530782" w:rsidRDefault="00530782" w:rsidP="00E07E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932FF7C" wp14:editId="43B33AFE">
            <wp:extent cx="5760720" cy="3227070"/>
            <wp:effectExtent l="0" t="0" r="0" b="0"/>
            <wp:docPr id="745469124" name="Resim 3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69124" name="Resim 3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DC81E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76C35AE6" w14:textId="143C8409" w:rsidR="006713A7" w:rsidRDefault="006713A7" w:rsidP="002A6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Diziler</w:t>
      </w:r>
      <w:r w:rsidRPr="00530782">
        <w:rPr>
          <w:rFonts w:ascii="Times New Roman" w:hAnsi="Times New Roman" w:cs="Times New Roman"/>
          <w:b/>
          <w:bCs/>
          <w:sz w:val="32"/>
          <w:szCs w:val="32"/>
        </w:rPr>
        <w:t xml:space="preserve"> Ekranı Tasarımı</w:t>
      </w:r>
    </w:p>
    <w:p w14:paraId="3F832290" w14:textId="5FF4E7E4" w:rsidR="006713A7" w:rsidRPr="00530782" w:rsidRDefault="006713A7" w:rsidP="002A6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30782">
        <w:rPr>
          <w:rFonts w:ascii="Times New Roman" w:hAnsi="Times New Roman" w:cs="Times New Roman"/>
          <w:sz w:val="24"/>
          <w:szCs w:val="24"/>
        </w:rPr>
        <w:t xml:space="preserve">Bu sayfada </w:t>
      </w:r>
      <w:r>
        <w:rPr>
          <w:rFonts w:ascii="Times New Roman" w:hAnsi="Times New Roman" w:cs="Times New Roman"/>
          <w:sz w:val="24"/>
          <w:szCs w:val="24"/>
        </w:rPr>
        <w:t>dizilerin</w:t>
      </w:r>
      <w:r w:rsidRPr="00530782">
        <w:rPr>
          <w:rFonts w:ascii="Times New Roman" w:hAnsi="Times New Roman" w:cs="Times New Roman"/>
          <w:sz w:val="24"/>
          <w:szCs w:val="24"/>
        </w:rPr>
        <w:t xml:space="preserve"> listelendiği bir arayüz tasarladı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 Kullanıcıların içeriklere kolay ulaşabilmesi için basit ve anlaşılır bir yapı oluşturdu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4D1D5A4" w14:textId="77777777" w:rsidR="006713A7" w:rsidRPr="00530782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 w:rsidRPr="00530782">
        <w:rPr>
          <w:rFonts w:ascii="Times New Roman" w:hAnsi="Times New Roman" w:cs="Times New Roman"/>
          <w:b/>
          <w:bCs/>
          <w:sz w:val="24"/>
          <w:szCs w:val="24"/>
        </w:rPr>
        <w:t>Üst Menü Çubuğu:</w:t>
      </w:r>
      <w:r w:rsidRPr="00530782">
        <w:rPr>
          <w:rFonts w:ascii="Times New Roman" w:hAnsi="Times New Roman" w:cs="Times New Roman"/>
          <w:sz w:val="24"/>
          <w:szCs w:val="24"/>
        </w:rPr>
        <w:t xml:space="preserve"> Sayfanın üst kısmında koyu mavi bir menü çubuğu bulunuyor. Burada Beğenilenler</w:t>
      </w:r>
      <w:r>
        <w:rPr>
          <w:rFonts w:ascii="Times New Roman" w:hAnsi="Times New Roman" w:cs="Times New Roman"/>
          <w:sz w:val="24"/>
          <w:szCs w:val="24"/>
        </w:rPr>
        <w:t xml:space="preserve"> (En çok izlenenler)</w:t>
      </w:r>
      <w:r w:rsidRPr="00530782">
        <w:rPr>
          <w:rFonts w:ascii="Times New Roman" w:hAnsi="Times New Roman" w:cs="Times New Roman"/>
          <w:sz w:val="24"/>
          <w:szCs w:val="24"/>
        </w:rPr>
        <w:t>, Yerli, Yabancı gibi kategoriler yer alıyor. Sağ üst köşeye de "Giriş" butonunu ekledi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 xml:space="preserve">, böylece kullanıcılar hesaplarına </w:t>
      </w:r>
      <w:r>
        <w:rPr>
          <w:rFonts w:ascii="Times New Roman" w:hAnsi="Times New Roman" w:cs="Times New Roman"/>
          <w:sz w:val="24"/>
          <w:szCs w:val="24"/>
        </w:rPr>
        <w:t>giriş yapabilir</w:t>
      </w:r>
      <w:r w:rsidRPr="00530782">
        <w:rPr>
          <w:rFonts w:ascii="Times New Roman" w:hAnsi="Times New Roman" w:cs="Times New Roman"/>
          <w:sz w:val="24"/>
          <w:szCs w:val="24"/>
        </w:rPr>
        <w:t>.</w:t>
      </w:r>
    </w:p>
    <w:p w14:paraId="20FDBA90" w14:textId="6428D86F" w:rsidR="006713A7" w:rsidRPr="00530782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Dizi</w:t>
      </w:r>
      <w:r w:rsidRPr="00530782">
        <w:rPr>
          <w:rFonts w:ascii="Times New Roman" w:hAnsi="Times New Roman" w:cs="Times New Roman"/>
          <w:b/>
          <w:bCs/>
          <w:sz w:val="24"/>
          <w:szCs w:val="24"/>
        </w:rPr>
        <w:t xml:space="preserve"> Kartları:</w:t>
      </w:r>
      <w:r w:rsidRPr="00530782">
        <w:rPr>
          <w:rFonts w:ascii="Times New Roman" w:hAnsi="Times New Roman" w:cs="Times New Roman"/>
          <w:sz w:val="24"/>
          <w:szCs w:val="24"/>
        </w:rPr>
        <w:t xml:space="preserve"> Orta kısımda farklı boyutlarda </w:t>
      </w:r>
      <w:r>
        <w:rPr>
          <w:rFonts w:ascii="Times New Roman" w:hAnsi="Times New Roman" w:cs="Times New Roman"/>
          <w:sz w:val="24"/>
          <w:szCs w:val="24"/>
        </w:rPr>
        <w:t>dizi</w:t>
      </w:r>
      <w:r w:rsidRPr="00530782">
        <w:rPr>
          <w:rFonts w:ascii="Times New Roman" w:hAnsi="Times New Roman" w:cs="Times New Roman"/>
          <w:sz w:val="24"/>
          <w:szCs w:val="24"/>
        </w:rPr>
        <w:t xml:space="preserve"> kartları var. </w:t>
      </w:r>
      <w:r>
        <w:rPr>
          <w:rFonts w:ascii="Times New Roman" w:hAnsi="Times New Roman" w:cs="Times New Roman"/>
          <w:sz w:val="24"/>
          <w:szCs w:val="24"/>
        </w:rPr>
        <w:t xml:space="preserve">Her bir kart ayrı bir </w:t>
      </w:r>
      <w:r>
        <w:rPr>
          <w:rFonts w:ascii="Times New Roman" w:hAnsi="Times New Roman" w:cs="Times New Roman"/>
          <w:sz w:val="24"/>
          <w:szCs w:val="24"/>
        </w:rPr>
        <w:t>diziyi</w:t>
      </w:r>
      <w:r>
        <w:rPr>
          <w:rFonts w:ascii="Times New Roman" w:hAnsi="Times New Roman" w:cs="Times New Roman"/>
          <w:sz w:val="24"/>
          <w:szCs w:val="24"/>
        </w:rPr>
        <w:t xml:space="preserve"> göstermektedir</w:t>
      </w:r>
      <w:r w:rsidRPr="00530782">
        <w:rPr>
          <w:rFonts w:ascii="Times New Roman" w:hAnsi="Times New Roman" w:cs="Times New Roman"/>
          <w:sz w:val="24"/>
          <w:szCs w:val="24"/>
        </w:rPr>
        <w:t>. Her kartta:</w:t>
      </w:r>
    </w:p>
    <w:p w14:paraId="40EAF2D1" w14:textId="6F1E77F4" w:rsidR="006713A7" w:rsidRPr="00530782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A6A94">
        <w:rPr>
          <w:rFonts w:ascii="Times New Roman" w:hAnsi="Times New Roman" w:cs="Times New Roman"/>
          <w:b/>
          <w:bCs/>
          <w:sz w:val="24"/>
          <w:szCs w:val="24"/>
        </w:rPr>
        <w:t>Dizi</w:t>
      </w:r>
      <w:r w:rsidRPr="00530782">
        <w:rPr>
          <w:rFonts w:ascii="Times New Roman" w:hAnsi="Times New Roman" w:cs="Times New Roman"/>
          <w:b/>
          <w:bCs/>
          <w:sz w:val="24"/>
          <w:szCs w:val="24"/>
        </w:rPr>
        <w:t xml:space="preserve"> Adı:</w:t>
      </w:r>
      <w:r w:rsidRPr="00530782">
        <w:rPr>
          <w:rFonts w:ascii="Times New Roman" w:hAnsi="Times New Roman" w:cs="Times New Roman"/>
          <w:sz w:val="24"/>
          <w:szCs w:val="24"/>
        </w:rPr>
        <w:t xml:space="preserve"> Kullanıcıların diziyi hızlıca tanıyabilmesi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A94">
        <w:rPr>
          <w:rFonts w:ascii="Times New Roman" w:hAnsi="Times New Roman" w:cs="Times New Roman"/>
          <w:sz w:val="24"/>
          <w:szCs w:val="24"/>
        </w:rPr>
        <w:t>dizinin</w:t>
      </w:r>
      <w:r>
        <w:rPr>
          <w:rFonts w:ascii="Times New Roman" w:hAnsi="Times New Roman" w:cs="Times New Roman"/>
          <w:sz w:val="24"/>
          <w:szCs w:val="24"/>
        </w:rPr>
        <w:t xml:space="preserve"> adı yer almaktadır</w:t>
      </w:r>
      <w:r w:rsidRPr="00530782">
        <w:rPr>
          <w:rFonts w:ascii="Times New Roman" w:hAnsi="Times New Roman" w:cs="Times New Roman"/>
          <w:sz w:val="24"/>
          <w:szCs w:val="24"/>
        </w:rPr>
        <w:t>.</w:t>
      </w:r>
    </w:p>
    <w:p w14:paraId="107200DD" w14:textId="69D39E74" w:rsidR="006713A7" w:rsidRPr="00530782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30782">
        <w:rPr>
          <w:rFonts w:ascii="Times New Roman" w:hAnsi="Times New Roman" w:cs="Times New Roman"/>
          <w:b/>
          <w:bCs/>
          <w:sz w:val="24"/>
          <w:szCs w:val="24"/>
        </w:rPr>
        <w:t>Detaylar Butonu:</w:t>
      </w:r>
      <w:r w:rsidRPr="00530782">
        <w:rPr>
          <w:rFonts w:ascii="Times New Roman" w:hAnsi="Times New Roman" w:cs="Times New Roman"/>
          <w:sz w:val="24"/>
          <w:szCs w:val="24"/>
        </w:rPr>
        <w:t xml:space="preserve"> </w:t>
      </w:r>
      <w:r w:rsidR="002A6A94">
        <w:rPr>
          <w:rFonts w:ascii="Times New Roman" w:hAnsi="Times New Roman" w:cs="Times New Roman"/>
          <w:sz w:val="24"/>
          <w:szCs w:val="24"/>
        </w:rPr>
        <w:t>Dizinin</w:t>
      </w:r>
      <w:r w:rsidRPr="00530782">
        <w:rPr>
          <w:rFonts w:ascii="Times New Roman" w:hAnsi="Times New Roman" w:cs="Times New Roman"/>
          <w:sz w:val="24"/>
          <w:szCs w:val="24"/>
        </w:rPr>
        <w:t xml:space="preserve"> içeriği hakkında daha fazla bilgi almak isteyenler için.</w:t>
      </w:r>
    </w:p>
    <w:p w14:paraId="0097D5F6" w14:textId="2361199D" w:rsidR="006713A7" w:rsidRPr="00530782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30782">
        <w:rPr>
          <w:rFonts w:ascii="Times New Roman" w:hAnsi="Times New Roman" w:cs="Times New Roman"/>
          <w:b/>
          <w:bCs/>
          <w:sz w:val="24"/>
          <w:szCs w:val="24"/>
        </w:rPr>
        <w:t>Bilet Al Butonu:</w:t>
      </w:r>
      <w:r w:rsidRPr="00530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Kullanıcıların </w:t>
      </w:r>
      <w:r w:rsidR="002A6A94">
        <w:rPr>
          <w:rFonts w:ascii="Times New Roman" w:hAnsi="Times New Roman" w:cs="Times New Roman"/>
          <w:sz w:val="24"/>
          <w:szCs w:val="24"/>
        </w:rPr>
        <w:t>dizi</w:t>
      </w:r>
      <w:r>
        <w:rPr>
          <w:rFonts w:ascii="Times New Roman" w:hAnsi="Times New Roman" w:cs="Times New Roman"/>
          <w:sz w:val="24"/>
          <w:szCs w:val="24"/>
        </w:rPr>
        <w:t xml:space="preserve"> için bilet almasını sağlayan butondur. Butona basıldığı zaman önce kullanıcı bilgilerine, ardından ödeme sayfasına yönlendirir.</w:t>
      </w:r>
    </w:p>
    <w:p w14:paraId="106852F7" w14:textId="3ABE6274" w:rsidR="00530782" w:rsidRPr="002A6A94" w:rsidRDefault="006713A7" w:rsidP="002A6A94">
      <w:pPr>
        <w:jc w:val="both"/>
        <w:rPr>
          <w:rFonts w:ascii="Times New Roman" w:hAnsi="Times New Roman" w:cs="Times New Roman"/>
          <w:sz w:val="24"/>
          <w:szCs w:val="24"/>
        </w:rPr>
      </w:pPr>
      <w:r w:rsidRPr="00530782">
        <w:rPr>
          <w:rFonts w:ascii="Times New Roman" w:hAnsi="Times New Roman" w:cs="Times New Roman"/>
          <w:b/>
          <w:bCs/>
          <w:sz w:val="24"/>
          <w:szCs w:val="24"/>
        </w:rPr>
        <w:t>Renk ve Tasarım:</w:t>
      </w:r>
      <w:r w:rsidRPr="00530782">
        <w:rPr>
          <w:rFonts w:ascii="Times New Roman" w:hAnsi="Times New Roman" w:cs="Times New Roman"/>
          <w:sz w:val="24"/>
          <w:szCs w:val="24"/>
        </w:rPr>
        <w:t xml:space="preserve"> Sayfanın arka planında gri tonlar, butonlarda ise </w:t>
      </w:r>
      <w:r w:rsidR="002A6A94">
        <w:rPr>
          <w:rFonts w:ascii="Times New Roman" w:hAnsi="Times New Roman" w:cs="Times New Roman"/>
          <w:sz w:val="24"/>
          <w:szCs w:val="24"/>
        </w:rPr>
        <w:t>mavi</w:t>
      </w:r>
      <w:r w:rsidRPr="00530782">
        <w:rPr>
          <w:rFonts w:ascii="Times New Roman" w:hAnsi="Times New Roman" w:cs="Times New Roman"/>
          <w:sz w:val="24"/>
          <w:szCs w:val="24"/>
        </w:rPr>
        <w:t xml:space="preserve"> ve siyah renkler kullandı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 Böylece hem sade hem de şık bir görüntü elde etti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30782">
        <w:rPr>
          <w:rFonts w:ascii="Times New Roman" w:hAnsi="Times New Roman" w:cs="Times New Roman"/>
          <w:sz w:val="24"/>
          <w:szCs w:val="24"/>
        </w:rPr>
        <w:t>.</w:t>
      </w:r>
    </w:p>
    <w:p w14:paraId="70988D3E" w14:textId="77777777" w:rsidR="00530782" w:rsidRDefault="00530782" w:rsidP="00E07E8D">
      <w:pPr>
        <w:rPr>
          <w:rFonts w:ascii="Times New Roman" w:hAnsi="Times New Roman" w:cs="Times New Roman"/>
        </w:rPr>
      </w:pPr>
    </w:p>
    <w:p w14:paraId="60122837" w14:textId="15896E28" w:rsidR="00E07E8D" w:rsidRDefault="00E07E8D"/>
    <w:sectPr w:rsidR="00E0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AA"/>
    <w:multiLevelType w:val="multilevel"/>
    <w:tmpl w:val="A98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C5113"/>
    <w:multiLevelType w:val="multilevel"/>
    <w:tmpl w:val="0B1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B1436"/>
    <w:multiLevelType w:val="multilevel"/>
    <w:tmpl w:val="F9C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24155"/>
    <w:multiLevelType w:val="multilevel"/>
    <w:tmpl w:val="239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86693"/>
    <w:multiLevelType w:val="multilevel"/>
    <w:tmpl w:val="C1A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884122">
    <w:abstractNumId w:val="1"/>
  </w:num>
  <w:num w:numId="2" w16cid:durableId="1389299230">
    <w:abstractNumId w:val="3"/>
  </w:num>
  <w:num w:numId="3" w16cid:durableId="322053230">
    <w:abstractNumId w:val="0"/>
  </w:num>
  <w:num w:numId="4" w16cid:durableId="1862667330">
    <w:abstractNumId w:val="4"/>
  </w:num>
  <w:num w:numId="5" w16cid:durableId="52803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89"/>
    <w:rsid w:val="00071889"/>
    <w:rsid w:val="001C433B"/>
    <w:rsid w:val="001F08CB"/>
    <w:rsid w:val="002A6A94"/>
    <w:rsid w:val="003B5AA7"/>
    <w:rsid w:val="00530782"/>
    <w:rsid w:val="006713A7"/>
    <w:rsid w:val="00682807"/>
    <w:rsid w:val="00696D24"/>
    <w:rsid w:val="00E007E1"/>
    <w:rsid w:val="00E0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40C0"/>
  <w15:chartTrackingRefBased/>
  <w15:docId w15:val="{D243B788-95DA-4B57-8F25-3A18146F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71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1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1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1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1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1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1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1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188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188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18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8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8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8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1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1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1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18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18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188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1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188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1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2025-03-13T14:19:00Z</dcterms:created>
  <dcterms:modified xsi:type="dcterms:W3CDTF">2025-03-13T18:57:00Z</dcterms:modified>
</cp:coreProperties>
</file>