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DA146" w14:textId="7A5A3513" w:rsidR="00945FA4" w:rsidRPr="0071580D" w:rsidRDefault="00E27630" w:rsidP="0071580D">
      <w:pPr>
        <w:sectPr w:rsidR="00945FA4" w:rsidRPr="0071580D" w:rsidSect="00945FA4">
          <w:headerReference w:type="even" r:id="rId8"/>
          <w:headerReference w:type="default" r:id="rId9"/>
          <w:footerReference w:type="default" r:id="rId10"/>
          <w:headerReference w:type="first" r:id="rId11"/>
          <w:footerReference w:type="first" r:id="rId12"/>
          <w:pgSz w:w="11906" w:h="16838"/>
          <w:pgMar w:top="1417" w:right="1417" w:bottom="1417" w:left="1417" w:header="708" w:footer="0" w:gutter="0"/>
          <w:pgNumType w:fmt="upperRoman" w:start="1"/>
          <w:cols w:space="708"/>
          <w:docGrid w:linePitch="360"/>
        </w:sectPr>
      </w:pPr>
      <w:r>
        <w:rPr>
          <w:noProof/>
        </w:rPr>
        <mc:AlternateContent>
          <mc:Choice Requires="wps">
            <w:drawing>
              <wp:anchor distT="45720" distB="45720" distL="114300" distR="114300" simplePos="0" relativeHeight="251660288" behindDoc="1" locked="0" layoutInCell="1" allowOverlap="1" wp14:anchorId="43F8B31D" wp14:editId="122336CD">
                <wp:simplePos x="0" y="0"/>
                <wp:positionH relativeFrom="margin">
                  <wp:align>center</wp:align>
                </wp:positionH>
                <wp:positionV relativeFrom="margin">
                  <wp:posOffset>4405630</wp:posOffset>
                </wp:positionV>
                <wp:extent cx="7496175" cy="512445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51244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53C9354" w14:textId="6FC0BFF2" w:rsidR="002F01F4" w:rsidRPr="00E27630" w:rsidRDefault="00AC52A6"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EĞİTİM</w:t>
                            </w:r>
                            <w:r w:rsidR="00D9317C">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w:t>
                            </w:r>
                            <w:r w:rsidR="002F01F4"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YARIŞMA</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SI</w:t>
                            </w:r>
                            <w:r w:rsidR="00272A63"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E27630"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03333DE6" w14:textId="0188D113"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300317" w:rsidRP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00317"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2025 İnsanlık Yararına Teknoloji Yarışması Sağlık Teknolojileri</w:t>
                            </w:r>
                          </w:p>
                          <w:p w14:paraId="5FDA468B" w14:textId="45E6C4ED"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300317" w:rsidRP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Shaco</w:t>
                            </w:r>
                          </w:p>
                          <w:p w14:paraId="53D11FDC" w14:textId="761BE878"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300317" w:rsidRP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00317"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3605173</w:t>
                            </w:r>
                          </w:p>
                          <w:p w14:paraId="18C011D7" w14:textId="7DB8B294"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r w:rsidR="00300317" w:rsidRP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00317" w:rsidRPr="00C87358">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732598</w:t>
                            </w:r>
                          </w:p>
                          <w:p w14:paraId="17D17DF0" w14:textId="143CF60E" w:rsidR="00B93E44" w:rsidRPr="00B93E44" w:rsidRDefault="00C0111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p>
                          <w:p w14:paraId="0ACA051F" w14:textId="77777777" w:rsidR="00E27630" w:rsidRDefault="00E27630"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D041D6" w14:textId="71B30ECA" w:rsidR="007B056B" w:rsidRPr="007B056B" w:rsidRDefault="007B056B"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3F8B31D" id="_x0000_t202" coordsize="21600,21600" o:spt="202" path="m,l,21600r21600,l21600,xe">
                <v:stroke joinstyle="miter"/>
                <v:path gradientshapeok="t" o:connecttype="rect"/>
              </v:shapetype>
              <v:shape id="Metin Kutusu 2" o:spid="_x0000_s1026" type="#_x0000_t202" style="position:absolute;margin-left:0;margin-top:346.9pt;width:590.25pt;height:403.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" filled="f" stroked="f" strokeweight="1.5pt">
                <v:textbox>
                  <w:txbxContent>
                    <w:p w14:paraId="053C9354" w14:textId="6FC0BFF2" w:rsidR="002F01F4" w:rsidRPr="00E27630" w:rsidRDefault="00AC52A6"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EĞİTİM</w:t>
                      </w:r>
                      <w:r w:rsidR="00D9317C">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w:t>
                      </w:r>
                      <w:r w:rsidR="002F01F4"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YARIŞMA</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SI</w:t>
                      </w:r>
                      <w:r w:rsidR="00272A63"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E27630"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03333DE6" w14:textId="0188D113"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300317" w:rsidRP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00317"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2025 İnsanlık Yararına Teknoloji Yarışması Sağlık Teknolojileri</w:t>
                      </w:r>
                    </w:p>
                    <w:p w14:paraId="5FDA468B" w14:textId="45E6C4ED"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300317" w:rsidRP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Shaco</w:t>
                      </w:r>
                    </w:p>
                    <w:p w14:paraId="53D11FDC" w14:textId="761BE878"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300317" w:rsidRP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00317"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3605173</w:t>
                      </w:r>
                    </w:p>
                    <w:p w14:paraId="18C011D7" w14:textId="7DB8B294"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r w:rsidR="00300317" w:rsidRPr="0030031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00317" w:rsidRPr="00C87358">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732598</w:t>
                      </w:r>
                    </w:p>
                    <w:p w14:paraId="17D17DF0" w14:textId="143CF60E" w:rsidR="00B93E44" w:rsidRPr="00B93E44" w:rsidRDefault="00C0111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p>
                    <w:p w14:paraId="0ACA051F" w14:textId="77777777" w:rsidR="00E27630" w:rsidRDefault="00E27630"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D041D6" w14:textId="71B30ECA" w:rsidR="007B056B" w:rsidRPr="007B056B" w:rsidRDefault="007B056B"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v:textbox>
                <w10:wrap type="square" anchorx="margin" anchory="margin"/>
              </v:shape>
            </w:pict>
          </mc:Fallback>
        </mc:AlternateContent>
      </w:r>
      <w:r w:rsidR="005E4659">
        <w:rPr>
          <w:noProof/>
        </w:rPr>
        <w:drawing>
          <wp:anchor distT="0" distB="0" distL="114300" distR="114300" simplePos="0" relativeHeight="251664384" behindDoc="0" locked="0" layoutInCell="1" allowOverlap="1" wp14:anchorId="2553FB91" wp14:editId="62F18052">
            <wp:simplePos x="0" y="0"/>
            <wp:positionH relativeFrom="margin">
              <wp:align>center</wp:align>
            </wp:positionH>
            <wp:positionV relativeFrom="paragraph">
              <wp:posOffset>9377680</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56B">
        <w:rPr>
          <w:noProof/>
        </w:rPr>
        <w:drawing>
          <wp:anchor distT="0" distB="0" distL="114300" distR="114300" simplePos="0" relativeHeight="251658240" behindDoc="1" locked="0" layoutInCell="1" allowOverlap="1" wp14:anchorId="785CA4EF" wp14:editId="45257C36">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kern w:val="2"/>
          <w:sz w:val="22"/>
          <w:szCs w:val="22"/>
          <w:lang w:eastAsia="en-US"/>
          <w14:ligatures w14:val="standardContextual"/>
        </w:rPr>
        <w:id w:val="507187353"/>
        <w:docPartObj>
          <w:docPartGallery w:val="Table of Contents"/>
          <w:docPartUnique/>
        </w:docPartObj>
      </w:sdtPr>
      <w:sdtEndPr>
        <w:rPr>
          <w:b/>
          <w:bCs/>
        </w:rPr>
      </w:sdtEndPr>
      <w:sdtContent>
        <w:p w14:paraId="3E92B8D4" w14:textId="6D023349" w:rsidR="000E4B9A" w:rsidRPr="000E4B9A" w:rsidRDefault="000E4B9A">
          <w:pPr>
            <w:pStyle w:val="TBal"/>
            <w:rPr>
              <w:rFonts w:ascii="Arial Black" w:hAnsi="Arial Black"/>
              <w:color w:val="002060"/>
              <w:sz w:val="28"/>
              <w:szCs w:val="28"/>
            </w:rPr>
          </w:pPr>
          <w:r w:rsidRPr="000E4B9A">
            <w:rPr>
              <w:rFonts w:ascii="Arial Black" w:hAnsi="Arial Black"/>
              <w:color w:val="002060"/>
              <w:sz w:val="28"/>
              <w:szCs w:val="28"/>
            </w:rPr>
            <w:t>İÇİNDEKİLER</w:t>
          </w:r>
        </w:p>
        <w:p w14:paraId="24235DDA" w14:textId="588C0261" w:rsidR="001E600D" w:rsidRDefault="000E4B9A">
          <w:pPr>
            <w:pStyle w:val="T1"/>
            <w:tabs>
              <w:tab w:val="left" w:pos="720"/>
              <w:tab w:val="right" w:leader="dot" w:pos="9062"/>
            </w:tabs>
            <w:rPr>
              <w:rFonts w:eastAsiaTheme="minorEastAsia"/>
              <w:noProof/>
              <w:sz w:val="24"/>
              <w:szCs w:val="24"/>
              <w:lang w:eastAsia="tr-TR"/>
            </w:rPr>
          </w:pPr>
          <w:r>
            <w:fldChar w:fldCharType="begin"/>
          </w:r>
          <w:r>
            <w:instrText xml:space="preserve"> TOC \o "1-3" \h \z \u </w:instrText>
          </w:r>
          <w:r>
            <w:fldChar w:fldCharType="separate"/>
          </w:r>
          <w:hyperlink w:anchor="_Toc190702843" w:history="1">
            <w:r w:rsidR="001E600D" w:rsidRPr="00C33510">
              <w:rPr>
                <w:rStyle w:val="Kpr"/>
                <w:rFonts w:ascii="Arial Black" w:hAnsi="Arial Black"/>
                <w:noProof/>
              </w:rPr>
              <w:t>1.</w:t>
            </w:r>
            <w:r w:rsidR="001E600D">
              <w:rPr>
                <w:rFonts w:eastAsiaTheme="minorEastAsia"/>
                <w:noProof/>
                <w:sz w:val="24"/>
                <w:szCs w:val="24"/>
                <w:lang w:eastAsia="tr-TR"/>
              </w:rPr>
              <w:tab/>
            </w:r>
            <w:r w:rsidR="001E600D" w:rsidRPr="00C33510">
              <w:rPr>
                <w:rStyle w:val="Kpr"/>
                <w:rFonts w:ascii="Arial Black" w:hAnsi="Arial Black"/>
                <w:noProof/>
              </w:rPr>
              <w:t>PROJE ÖZETİ (12 PUAN)</w:t>
            </w:r>
            <w:r w:rsidR="001E600D">
              <w:rPr>
                <w:noProof/>
                <w:webHidden/>
              </w:rPr>
              <w:tab/>
            </w:r>
            <w:r w:rsidR="001E600D">
              <w:rPr>
                <w:noProof/>
                <w:webHidden/>
              </w:rPr>
              <w:fldChar w:fldCharType="begin"/>
            </w:r>
            <w:r w:rsidR="001E600D">
              <w:rPr>
                <w:noProof/>
                <w:webHidden/>
              </w:rPr>
              <w:instrText xml:space="preserve"> PAGEREF _Toc190702843 \h </w:instrText>
            </w:r>
            <w:r w:rsidR="001E600D">
              <w:rPr>
                <w:noProof/>
                <w:webHidden/>
              </w:rPr>
            </w:r>
            <w:r w:rsidR="001E600D">
              <w:rPr>
                <w:noProof/>
                <w:webHidden/>
              </w:rPr>
              <w:fldChar w:fldCharType="separate"/>
            </w:r>
            <w:r w:rsidR="001E600D">
              <w:rPr>
                <w:noProof/>
                <w:webHidden/>
              </w:rPr>
              <w:t>2</w:t>
            </w:r>
            <w:r w:rsidR="001E600D">
              <w:rPr>
                <w:noProof/>
                <w:webHidden/>
              </w:rPr>
              <w:fldChar w:fldCharType="end"/>
            </w:r>
          </w:hyperlink>
        </w:p>
        <w:p w14:paraId="7BD4420B" w14:textId="2B30245B" w:rsidR="001E600D" w:rsidRDefault="001E600D">
          <w:pPr>
            <w:pStyle w:val="T2"/>
            <w:tabs>
              <w:tab w:val="left" w:pos="960"/>
              <w:tab w:val="right" w:leader="dot" w:pos="9062"/>
            </w:tabs>
            <w:rPr>
              <w:rFonts w:eastAsiaTheme="minorEastAsia"/>
              <w:noProof/>
              <w:sz w:val="24"/>
              <w:szCs w:val="24"/>
              <w:lang w:eastAsia="tr-TR"/>
            </w:rPr>
          </w:pPr>
          <w:hyperlink w:anchor="_Toc190702844" w:history="1">
            <w:r w:rsidRPr="00C33510">
              <w:rPr>
                <w:rStyle w:val="Kpr"/>
                <w:rFonts w:ascii="Arial Black" w:hAnsi="Arial Black"/>
                <w:noProof/>
              </w:rPr>
              <w:t>1.1.</w:t>
            </w:r>
            <w:r>
              <w:rPr>
                <w:rFonts w:eastAsiaTheme="minorEastAsia"/>
                <w:noProof/>
                <w:sz w:val="24"/>
                <w:szCs w:val="24"/>
                <w:lang w:eastAsia="tr-TR"/>
              </w:rPr>
              <w:tab/>
            </w:r>
            <w:r w:rsidRPr="00C33510">
              <w:rPr>
                <w:rStyle w:val="Kpr"/>
                <w:rFonts w:ascii="Arial Black" w:hAnsi="Arial Black"/>
                <w:noProof/>
              </w:rPr>
              <w:t>Proje Özeti ve Proje Kapsamı (6 PUAN)</w:t>
            </w:r>
            <w:r>
              <w:rPr>
                <w:noProof/>
                <w:webHidden/>
              </w:rPr>
              <w:tab/>
            </w:r>
            <w:r>
              <w:rPr>
                <w:noProof/>
                <w:webHidden/>
              </w:rPr>
              <w:fldChar w:fldCharType="begin"/>
            </w:r>
            <w:r>
              <w:rPr>
                <w:noProof/>
                <w:webHidden/>
              </w:rPr>
              <w:instrText xml:space="preserve"> PAGEREF _Toc190702844 \h </w:instrText>
            </w:r>
            <w:r>
              <w:rPr>
                <w:noProof/>
                <w:webHidden/>
              </w:rPr>
            </w:r>
            <w:r>
              <w:rPr>
                <w:noProof/>
                <w:webHidden/>
              </w:rPr>
              <w:fldChar w:fldCharType="separate"/>
            </w:r>
            <w:r>
              <w:rPr>
                <w:noProof/>
                <w:webHidden/>
              </w:rPr>
              <w:t>2</w:t>
            </w:r>
            <w:r>
              <w:rPr>
                <w:noProof/>
                <w:webHidden/>
              </w:rPr>
              <w:fldChar w:fldCharType="end"/>
            </w:r>
          </w:hyperlink>
        </w:p>
        <w:p w14:paraId="18F695A3" w14:textId="5AD4A439" w:rsidR="001E600D" w:rsidRDefault="001E600D">
          <w:pPr>
            <w:pStyle w:val="T2"/>
            <w:tabs>
              <w:tab w:val="left" w:pos="960"/>
              <w:tab w:val="right" w:leader="dot" w:pos="9062"/>
            </w:tabs>
            <w:rPr>
              <w:rFonts w:eastAsiaTheme="minorEastAsia"/>
              <w:noProof/>
              <w:sz w:val="24"/>
              <w:szCs w:val="24"/>
              <w:lang w:eastAsia="tr-TR"/>
            </w:rPr>
          </w:pPr>
          <w:hyperlink w:anchor="_Toc190702845" w:history="1">
            <w:r w:rsidRPr="00C33510">
              <w:rPr>
                <w:rStyle w:val="Kpr"/>
                <w:rFonts w:ascii="Arial Black" w:hAnsi="Arial Black"/>
                <w:noProof/>
              </w:rPr>
              <w:t>1.2.</w:t>
            </w:r>
            <w:r>
              <w:rPr>
                <w:rFonts w:eastAsiaTheme="minorEastAsia"/>
                <w:noProof/>
                <w:sz w:val="24"/>
                <w:szCs w:val="24"/>
                <w:lang w:eastAsia="tr-TR"/>
              </w:rPr>
              <w:tab/>
            </w:r>
            <w:r w:rsidRPr="00C33510">
              <w:rPr>
                <w:rStyle w:val="Kpr"/>
                <w:rFonts w:ascii="Arial Black" w:hAnsi="Arial Black"/>
                <w:noProof/>
              </w:rPr>
              <w:t>Proje Konusu ve Amacı (6 PUAN)</w:t>
            </w:r>
            <w:r>
              <w:rPr>
                <w:noProof/>
                <w:webHidden/>
              </w:rPr>
              <w:tab/>
            </w:r>
            <w:r>
              <w:rPr>
                <w:noProof/>
                <w:webHidden/>
              </w:rPr>
              <w:fldChar w:fldCharType="begin"/>
            </w:r>
            <w:r>
              <w:rPr>
                <w:noProof/>
                <w:webHidden/>
              </w:rPr>
              <w:instrText xml:space="preserve"> PAGEREF _Toc190702845 \h </w:instrText>
            </w:r>
            <w:r>
              <w:rPr>
                <w:noProof/>
                <w:webHidden/>
              </w:rPr>
            </w:r>
            <w:r>
              <w:rPr>
                <w:noProof/>
                <w:webHidden/>
              </w:rPr>
              <w:fldChar w:fldCharType="separate"/>
            </w:r>
            <w:r>
              <w:rPr>
                <w:noProof/>
                <w:webHidden/>
              </w:rPr>
              <w:t>2</w:t>
            </w:r>
            <w:r>
              <w:rPr>
                <w:noProof/>
                <w:webHidden/>
              </w:rPr>
              <w:fldChar w:fldCharType="end"/>
            </w:r>
          </w:hyperlink>
        </w:p>
        <w:p w14:paraId="46D74895" w14:textId="19B971AA" w:rsidR="001E600D" w:rsidRDefault="001E600D">
          <w:pPr>
            <w:pStyle w:val="T1"/>
            <w:tabs>
              <w:tab w:val="left" w:pos="720"/>
              <w:tab w:val="right" w:leader="dot" w:pos="9062"/>
            </w:tabs>
            <w:rPr>
              <w:rFonts w:eastAsiaTheme="minorEastAsia"/>
              <w:noProof/>
              <w:sz w:val="24"/>
              <w:szCs w:val="24"/>
              <w:lang w:eastAsia="tr-TR"/>
            </w:rPr>
          </w:pPr>
          <w:hyperlink w:anchor="_Toc190702846" w:history="1">
            <w:r w:rsidRPr="00C33510">
              <w:rPr>
                <w:rStyle w:val="Kpr"/>
                <w:rFonts w:ascii="Arial Black" w:hAnsi="Arial Black"/>
                <w:noProof/>
              </w:rPr>
              <w:t>2.</w:t>
            </w:r>
            <w:r>
              <w:rPr>
                <w:rFonts w:eastAsiaTheme="minorEastAsia"/>
                <w:noProof/>
                <w:sz w:val="24"/>
                <w:szCs w:val="24"/>
                <w:lang w:eastAsia="tr-TR"/>
              </w:rPr>
              <w:tab/>
            </w:r>
            <w:r w:rsidRPr="00C33510">
              <w:rPr>
                <w:rStyle w:val="Kpr"/>
                <w:rFonts w:ascii="Arial Black" w:hAnsi="Arial Black"/>
                <w:noProof/>
              </w:rPr>
              <w:t>TAKIM YAPISI (6 PUAN)</w:t>
            </w:r>
            <w:r>
              <w:rPr>
                <w:noProof/>
                <w:webHidden/>
              </w:rPr>
              <w:tab/>
            </w:r>
            <w:r>
              <w:rPr>
                <w:noProof/>
                <w:webHidden/>
              </w:rPr>
              <w:fldChar w:fldCharType="begin"/>
            </w:r>
            <w:r>
              <w:rPr>
                <w:noProof/>
                <w:webHidden/>
              </w:rPr>
              <w:instrText xml:space="preserve"> PAGEREF _Toc190702846 \h </w:instrText>
            </w:r>
            <w:r>
              <w:rPr>
                <w:noProof/>
                <w:webHidden/>
              </w:rPr>
            </w:r>
            <w:r>
              <w:rPr>
                <w:noProof/>
                <w:webHidden/>
              </w:rPr>
              <w:fldChar w:fldCharType="separate"/>
            </w:r>
            <w:r>
              <w:rPr>
                <w:noProof/>
                <w:webHidden/>
              </w:rPr>
              <w:t>2</w:t>
            </w:r>
            <w:r>
              <w:rPr>
                <w:noProof/>
                <w:webHidden/>
              </w:rPr>
              <w:fldChar w:fldCharType="end"/>
            </w:r>
          </w:hyperlink>
        </w:p>
        <w:p w14:paraId="4C086913" w14:textId="5F149B64" w:rsidR="001E600D" w:rsidRDefault="001E600D">
          <w:pPr>
            <w:pStyle w:val="T2"/>
            <w:tabs>
              <w:tab w:val="left" w:pos="960"/>
              <w:tab w:val="right" w:leader="dot" w:pos="9062"/>
            </w:tabs>
            <w:rPr>
              <w:rFonts w:eastAsiaTheme="minorEastAsia"/>
              <w:noProof/>
              <w:sz w:val="24"/>
              <w:szCs w:val="24"/>
              <w:lang w:eastAsia="tr-TR"/>
            </w:rPr>
          </w:pPr>
          <w:hyperlink w:anchor="_Toc190702847" w:history="1">
            <w:r w:rsidRPr="00C33510">
              <w:rPr>
                <w:rStyle w:val="Kpr"/>
                <w:rFonts w:ascii="Arial Black" w:hAnsi="Arial Black"/>
                <w:noProof/>
              </w:rPr>
              <w:t>2.1.</w:t>
            </w:r>
            <w:r>
              <w:rPr>
                <w:rFonts w:eastAsiaTheme="minorEastAsia"/>
                <w:noProof/>
                <w:sz w:val="24"/>
                <w:szCs w:val="24"/>
                <w:lang w:eastAsia="tr-TR"/>
              </w:rPr>
              <w:tab/>
            </w:r>
            <w:r w:rsidRPr="00C33510">
              <w:rPr>
                <w:rStyle w:val="Kpr"/>
                <w:rFonts w:ascii="Arial Black" w:hAnsi="Arial Black"/>
                <w:noProof/>
              </w:rPr>
              <w:t>Takım Yapısı ve Görev Dağılımı (6 PUAN)</w:t>
            </w:r>
            <w:r>
              <w:rPr>
                <w:noProof/>
                <w:webHidden/>
              </w:rPr>
              <w:tab/>
            </w:r>
            <w:r>
              <w:rPr>
                <w:noProof/>
                <w:webHidden/>
              </w:rPr>
              <w:fldChar w:fldCharType="begin"/>
            </w:r>
            <w:r>
              <w:rPr>
                <w:noProof/>
                <w:webHidden/>
              </w:rPr>
              <w:instrText xml:space="preserve"> PAGEREF _Toc190702847 \h </w:instrText>
            </w:r>
            <w:r>
              <w:rPr>
                <w:noProof/>
                <w:webHidden/>
              </w:rPr>
            </w:r>
            <w:r>
              <w:rPr>
                <w:noProof/>
                <w:webHidden/>
              </w:rPr>
              <w:fldChar w:fldCharType="separate"/>
            </w:r>
            <w:r>
              <w:rPr>
                <w:noProof/>
                <w:webHidden/>
              </w:rPr>
              <w:t>2</w:t>
            </w:r>
            <w:r>
              <w:rPr>
                <w:noProof/>
                <w:webHidden/>
              </w:rPr>
              <w:fldChar w:fldCharType="end"/>
            </w:r>
          </w:hyperlink>
        </w:p>
        <w:p w14:paraId="79B3DBC9" w14:textId="414EEB7F" w:rsidR="001E600D" w:rsidRDefault="001E600D">
          <w:pPr>
            <w:pStyle w:val="T1"/>
            <w:tabs>
              <w:tab w:val="left" w:pos="720"/>
              <w:tab w:val="right" w:leader="dot" w:pos="9062"/>
            </w:tabs>
            <w:rPr>
              <w:rFonts w:eastAsiaTheme="minorEastAsia"/>
              <w:noProof/>
              <w:sz w:val="24"/>
              <w:szCs w:val="24"/>
              <w:lang w:eastAsia="tr-TR"/>
            </w:rPr>
          </w:pPr>
          <w:hyperlink w:anchor="_Toc190702848" w:history="1">
            <w:r w:rsidRPr="00C33510">
              <w:rPr>
                <w:rStyle w:val="Kpr"/>
                <w:rFonts w:ascii="Arial Black" w:hAnsi="Arial Black"/>
                <w:noProof/>
              </w:rPr>
              <w:t>3.</w:t>
            </w:r>
            <w:r>
              <w:rPr>
                <w:rFonts w:eastAsiaTheme="minorEastAsia"/>
                <w:noProof/>
                <w:sz w:val="24"/>
                <w:szCs w:val="24"/>
                <w:lang w:eastAsia="tr-TR"/>
              </w:rPr>
              <w:tab/>
            </w:r>
            <w:r w:rsidRPr="00C33510">
              <w:rPr>
                <w:rStyle w:val="Kpr"/>
                <w:rFonts w:ascii="Arial Black" w:hAnsi="Arial Black"/>
                <w:noProof/>
              </w:rPr>
              <w:t>ÇÖZÜM ÜRETTİĞİ SORUN / İHTİYAÇ (22 PUAN)</w:t>
            </w:r>
            <w:r>
              <w:rPr>
                <w:noProof/>
                <w:webHidden/>
              </w:rPr>
              <w:tab/>
            </w:r>
            <w:r>
              <w:rPr>
                <w:noProof/>
                <w:webHidden/>
              </w:rPr>
              <w:fldChar w:fldCharType="begin"/>
            </w:r>
            <w:r>
              <w:rPr>
                <w:noProof/>
                <w:webHidden/>
              </w:rPr>
              <w:instrText xml:space="preserve"> PAGEREF _Toc190702848 \h </w:instrText>
            </w:r>
            <w:r>
              <w:rPr>
                <w:noProof/>
                <w:webHidden/>
              </w:rPr>
            </w:r>
            <w:r>
              <w:rPr>
                <w:noProof/>
                <w:webHidden/>
              </w:rPr>
              <w:fldChar w:fldCharType="separate"/>
            </w:r>
            <w:r>
              <w:rPr>
                <w:noProof/>
                <w:webHidden/>
              </w:rPr>
              <w:t>3</w:t>
            </w:r>
            <w:r>
              <w:rPr>
                <w:noProof/>
                <w:webHidden/>
              </w:rPr>
              <w:fldChar w:fldCharType="end"/>
            </w:r>
          </w:hyperlink>
        </w:p>
        <w:p w14:paraId="04039EB7" w14:textId="3C5C3A6B" w:rsidR="001E600D" w:rsidRDefault="001E600D">
          <w:pPr>
            <w:pStyle w:val="T2"/>
            <w:tabs>
              <w:tab w:val="left" w:pos="960"/>
              <w:tab w:val="right" w:leader="dot" w:pos="9062"/>
            </w:tabs>
            <w:rPr>
              <w:rFonts w:eastAsiaTheme="minorEastAsia"/>
              <w:noProof/>
              <w:sz w:val="24"/>
              <w:szCs w:val="24"/>
              <w:lang w:eastAsia="tr-TR"/>
            </w:rPr>
          </w:pPr>
          <w:hyperlink w:anchor="_Toc190702849" w:history="1">
            <w:r w:rsidRPr="00C33510">
              <w:rPr>
                <w:rStyle w:val="Kpr"/>
                <w:rFonts w:ascii="Arial Black" w:hAnsi="Arial Black"/>
                <w:noProof/>
              </w:rPr>
              <w:t>3.1.</w:t>
            </w:r>
            <w:r>
              <w:rPr>
                <w:rFonts w:eastAsiaTheme="minorEastAsia"/>
                <w:noProof/>
                <w:sz w:val="24"/>
                <w:szCs w:val="24"/>
                <w:lang w:eastAsia="tr-TR"/>
              </w:rPr>
              <w:tab/>
            </w:r>
            <w:r w:rsidRPr="00C33510">
              <w:rPr>
                <w:rStyle w:val="Kpr"/>
                <w:rFonts w:ascii="Arial Black" w:hAnsi="Arial Black"/>
                <w:noProof/>
              </w:rPr>
              <w:t>Problem Tanımı ve Literatür Araştırması/Taraması (10 PUAN)</w:t>
            </w:r>
            <w:r>
              <w:rPr>
                <w:noProof/>
                <w:webHidden/>
              </w:rPr>
              <w:tab/>
            </w:r>
            <w:r>
              <w:rPr>
                <w:noProof/>
                <w:webHidden/>
              </w:rPr>
              <w:fldChar w:fldCharType="begin"/>
            </w:r>
            <w:r>
              <w:rPr>
                <w:noProof/>
                <w:webHidden/>
              </w:rPr>
              <w:instrText xml:space="preserve"> PAGEREF _Toc190702849 \h </w:instrText>
            </w:r>
            <w:r>
              <w:rPr>
                <w:noProof/>
                <w:webHidden/>
              </w:rPr>
            </w:r>
            <w:r>
              <w:rPr>
                <w:noProof/>
                <w:webHidden/>
              </w:rPr>
              <w:fldChar w:fldCharType="separate"/>
            </w:r>
            <w:r>
              <w:rPr>
                <w:noProof/>
                <w:webHidden/>
              </w:rPr>
              <w:t>3</w:t>
            </w:r>
            <w:r>
              <w:rPr>
                <w:noProof/>
                <w:webHidden/>
              </w:rPr>
              <w:fldChar w:fldCharType="end"/>
            </w:r>
          </w:hyperlink>
        </w:p>
        <w:p w14:paraId="19EC8D27" w14:textId="2C599CF7" w:rsidR="001E600D" w:rsidRDefault="001E600D">
          <w:pPr>
            <w:pStyle w:val="T2"/>
            <w:tabs>
              <w:tab w:val="left" w:pos="960"/>
              <w:tab w:val="right" w:leader="dot" w:pos="9062"/>
            </w:tabs>
            <w:rPr>
              <w:rFonts w:eastAsiaTheme="minorEastAsia"/>
              <w:noProof/>
              <w:sz w:val="24"/>
              <w:szCs w:val="24"/>
              <w:lang w:eastAsia="tr-TR"/>
            </w:rPr>
          </w:pPr>
          <w:hyperlink w:anchor="_Toc190702850" w:history="1">
            <w:r w:rsidRPr="00C33510">
              <w:rPr>
                <w:rStyle w:val="Kpr"/>
                <w:rFonts w:ascii="Arial Black" w:hAnsi="Arial Black"/>
                <w:noProof/>
              </w:rPr>
              <w:t>3.2.</w:t>
            </w:r>
            <w:r>
              <w:rPr>
                <w:rFonts w:eastAsiaTheme="minorEastAsia"/>
                <w:noProof/>
                <w:sz w:val="24"/>
                <w:szCs w:val="24"/>
                <w:lang w:eastAsia="tr-TR"/>
              </w:rPr>
              <w:tab/>
            </w:r>
            <w:r w:rsidRPr="00C33510">
              <w:rPr>
                <w:rStyle w:val="Kpr"/>
                <w:rFonts w:ascii="Arial Black" w:hAnsi="Arial Black"/>
                <w:noProof/>
              </w:rPr>
              <w:t>Çözüm Fikri (12 PUAN)</w:t>
            </w:r>
            <w:r>
              <w:rPr>
                <w:noProof/>
                <w:webHidden/>
              </w:rPr>
              <w:tab/>
            </w:r>
            <w:r>
              <w:rPr>
                <w:noProof/>
                <w:webHidden/>
              </w:rPr>
              <w:fldChar w:fldCharType="begin"/>
            </w:r>
            <w:r>
              <w:rPr>
                <w:noProof/>
                <w:webHidden/>
              </w:rPr>
              <w:instrText xml:space="preserve"> PAGEREF _Toc190702850 \h </w:instrText>
            </w:r>
            <w:r>
              <w:rPr>
                <w:noProof/>
                <w:webHidden/>
              </w:rPr>
            </w:r>
            <w:r>
              <w:rPr>
                <w:noProof/>
                <w:webHidden/>
              </w:rPr>
              <w:fldChar w:fldCharType="separate"/>
            </w:r>
            <w:r>
              <w:rPr>
                <w:noProof/>
                <w:webHidden/>
              </w:rPr>
              <w:t>3</w:t>
            </w:r>
            <w:r>
              <w:rPr>
                <w:noProof/>
                <w:webHidden/>
              </w:rPr>
              <w:fldChar w:fldCharType="end"/>
            </w:r>
          </w:hyperlink>
        </w:p>
        <w:p w14:paraId="22EFCD43" w14:textId="4B523542" w:rsidR="001E600D" w:rsidRDefault="001E600D">
          <w:pPr>
            <w:pStyle w:val="T1"/>
            <w:tabs>
              <w:tab w:val="left" w:pos="720"/>
              <w:tab w:val="right" w:leader="dot" w:pos="9062"/>
            </w:tabs>
            <w:rPr>
              <w:rFonts w:eastAsiaTheme="minorEastAsia"/>
              <w:noProof/>
              <w:sz w:val="24"/>
              <w:szCs w:val="24"/>
              <w:lang w:eastAsia="tr-TR"/>
            </w:rPr>
          </w:pPr>
          <w:hyperlink w:anchor="_Toc190702851" w:history="1">
            <w:r w:rsidRPr="00C33510">
              <w:rPr>
                <w:rStyle w:val="Kpr"/>
                <w:rFonts w:ascii="Arial Black" w:hAnsi="Arial Black"/>
                <w:noProof/>
              </w:rPr>
              <w:t>4.</w:t>
            </w:r>
            <w:r>
              <w:rPr>
                <w:rFonts w:eastAsiaTheme="minorEastAsia"/>
                <w:noProof/>
                <w:sz w:val="24"/>
                <w:szCs w:val="24"/>
                <w:lang w:eastAsia="tr-TR"/>
              </w:rPr>
              <w:tab/>
            </w:r>
            <w:r w:rsidRPr="00C33510">
              <w:rPr>
                <w:rStyle w:val="Kpr"/>
                <w:rFonts w:ascii="Arial Black" w:hAnsi="Arial Black"/>
                <w:noProof/>
              </w:rPr>
              <w:t>YÖNTEM VE HEDEF KİTLE (20 PUAN)</w:t>
            </w:r>
            <w:r>
              <w:rPr>
                <w:noProof/>
                <w:webHidden/>
              </w:rPr>
              <w:tab/>
            </w:r>
            <w:r>
              <w:rPr>
                <w:noProof/>
                <w:webHidden/>
              </w:rPr>
              <w:fldChar w:fldCharType="begin"/>
            </w:r>
            <w:r>
              <w:rPr>
                <w:noProof/>
                <w:webHidden/>
              </w:rPr>
              <w:instrText xml:space="preserve"> PAGEREF _Toc190702851 \h </w:instrText>
            </w:r>
            <w:r>
              <w:rPr>
                <w:noProof/>
                <w:webHidden/>
              </w:rPr>
            </w:r>
            <w:r>
              <w:rPr>
                <w:noProof/>
                <w:webHidden/>
              </w:rPr>
              <w:fldChar w:fldCharType="separate"/>
            </w:r>
            <w:r>
              <w:rPr>
                <w:noProof/>
                <w:webHidden/>
              </w:rPr>
              <w:t>3</w:t>
            </w:r>
            <w:r>
              <w:rPr>
                <w:noProof/>
                <w:webHidden/>
              </w:rPr>
              <w:fldChar w:fldCharType="end"/>
            </w:r>
          </w:hyperlink>
        </w:p>
        <w:p w14:paraId="64A250BD" w14:textId="172614AE" w:rsidR="001E600D" w:rsidRDefault="001E600D">
          <w:pPr>
            <w:pStyle w:val="T2"/>
            <w:tabs>
              <w:tab w:val="left" w:pos="960"/>
              <w:tab w:val="right" w:leader="dot" w:pos="9062"/>
            </w:tabs>
            <w:rPr>
              <w:rFonts w:eastAsiaTheme="minorEastAsia"/>
              <w:noProof/>
              <w:sz w:val="24"/>
              <w:szCs w:val="24"/>
              <w:lang w:eastAsia="tr-TR"/>
            </w:rPr>
          </w:pPr>
          <w:hyperlink w:anchor="_Toc190702852" w:history="1">
            <w:r w:rsidRPr="00C33510">
              <w:rPr>
                <w:rStyle w:val="Kpr"/>
                <w:rFonts w:ascii="Arial Black" w:hAnsi="Arial Black"/>
                <w:noProof/>
              </w:rPr>
              <w:t>4.1.</w:t>
            </w:r>
            <w:r>
              <w:rPr>
                <w:rFonts w:eastAsiaTheme="minorEastAsia"/>
                <w:noProof/>
                <w:sz w:val="24"/>
                <w:szCs w:val="24"/>
                <w:lang w:eastAsia="tr-TR"/>
              </w:rPr>
              <w:tab/>
            </w:r>
            <w:r w:rsidRPr="00C33510">
              <w:rPr>
                <w:rStyle w:val="Kpr"/>
                <w:rFonts w:ascii="Arial Black" w:hAnsi="Arial Black"/>
                <w:noProof/>
              </w:rPr>
              <w:t>İzlenecek Yöntem (12 PUAN)</w:t>
            </w:r>
            <w:r>
              <w:rPr>
                <w:noProof/>
                <w:webHidden/>
              </w:rPr>
              <w:tab/>
            </w:r>
            <w:r>
              <w:rPr>
                <w:noProof/>
                <w:webHidden/>
              </w:rPr>
              <w:fldChar w:fldCharType="begin"/>
            </w:r>
            <w:r>
              <w:rPr>
                <w:noProof/>
                <w:webHidden/>
              </w:rPr>
              <w:instrText xml:space="preserve"> PAGEREF _Toc190702852 \h </w:instrText>
            </w:r>
            <w:r>
              <w:rPr>
                <w:noProof/>
                <w:webHidden/>
              </w:rPr>
            </w:r>
            <w:r>
              <w:rPr>
                <w:noProof/>
                <w:webHidden/>
              </w:rPr>
              <w:fldChar w:fldCharType="separate"/>
            </w:r>
            <w:r>
              <w:rPr>
                <w:noProof/>
                <w:webHidden/>
              </w:rPr>
              <w:t>3</w:t>
            </w:r>
            <w:r>
              <w:rPr>
                <w:noProof/>
                <w:webHidden/>
              </w:rPr>
              <w:fldChar w:fldCharType="end"/>
            </w:r>
          </w:hyperlink>
        </w:p>
        <w:p w14:paraId="420054DA" w14:textId="72E88F8A" w:rsidR="001E600D" w:rsidRDefault="001E600D">
          <w:pPr>
            <w:pStyle w:val="T2"/>
            <w:tabs>
              <w:tab w:val="left" w:pos="960"/>
              <w:tab w:val="right" w:leader="dot" w:pos="9062"/>
            </w:tabs>
            <w:rPr>
              <w:rFonts w:eastAsiaTheme="minorEastAsia"/>
              <w:noProof/>
              <w:sz w:val="24"/>
              <w:szCs w:val="24"/>
              <w:lang w:eastAsia="tr-TR"/>
            </w:rPr>
          </w:pPr>
          <w:hyperlink w:anchor="_Toc190702853" w:history="1">
            <w:r w:rsidRPr="00C33510">
              <w:rPr>
                <w:rStyle w:val="Kpr"/>
                <w:rFonts w:ascii="Arial Black" w:hAnsi="Arial Black"/>
                <w:noProof/>
              </w:rPr>
              <w:t>4.2.</w:t>
            </w:r>
            <w:r>
              <w:rPr>
                <w:rFonts w:eastAsiaTheme="minorEastAsia"/>
                <w:noProof/>
                <w:sz w:val="24"/>
                <w:szCs w:val="24"/>
                <w:lang w:eastAsia="tr-TR"/>
              </w:rPr>
              <w:tab/>
            </w:r>
            <w:r w:rsidRPr="00C33510">
              <w:rPr>
                <w:rStyle w:val="Kpr"/>
                <w:rFonts w:ascii="Arial Black" w:hAnsi="Arial Black"/>
                <w:noProof/>
              </w:rPr>
              <w:t>Hedef Kitle (8 PUAN)</w:t>
            </w:r>
            <w:r>
              <w:rPr>
                <w:noProof/>
                <w:webHidden/>
              </w:rPr>
              <w:tab/>
            </w:r>
            <w:r>
              <w:rPr>
                <w:noProof/>
                <w:webHidden/>
              </w:rPr>
              <w:fldChar w:fldCharType="begin"/>
            </w:r>
            <w:r>
              <w:rPr>
                <w:noProof/>
                <w:webHidden/>
              </w:rPr>
              <w:instrText xml:space="preserve"> PAGEREF _Toc190702853 \h </w:instrText>
            </w:r>
            <w:r>
              <w:rPr>
                <w:noProof/>
                <w:webHidden/>
              </w:rPr>
            </w:r>
            <w:r>
              <w:rPr>
                <w:noProof/>
                <w:webHidden/>
              </w:rPr>
              <w:fldChar w:fldCharType="separate"/>
            </w:r>
            <w:r>
              <w:rPr>
                <w:noProof/>
                <w:webHidden/>
              </w:rPr>
              <w:t>3</w:t>
            </w:r>
            <w:r>
              <w:rPr>
                <w:noProof/>
                <w:webHidden/>
              </w:rPr>
              <w:fldChar w:fldCharType="end"/>
            </w:r>
          </w:hyperlink>
        </w:p>
        <w:p w14:paraId="21C40225" w14:textId="16E6F472" w:rsidR="001E600D" w:rsidRDefault="001E600D">
          <w:pPr>
            <w:pStyle w:val="T1"/>
            <w:tabs>
              <w:tab w:val="left" w:pos="720"/>
              <w:tab w:val="right" w:leader="dot" w:pos="9062"/>
            </w:tabs>
            <w:rPr>
              <w:rFonts w:eastAsiaTheme="minorEastAsia"/>
              <w:noProof/>
              <w:sz w:val="24"/>
              <w:szCs w:val="24"/>
              <w:lang w:eastAsia="tr-TR"/>
            </w:rPr>
          </w:pPr>
          <w:hyperlink w:anchor="_Toc190702854" w:history="1">
            <w:r w:rsidRPr="00C33510">
              <w:rPr>
                <w:rStyle w:val="Kpr"/>
                <w:rFonts w:ascii="Arial Black" w:hAnsi="Arial Black"/>
                <w:noProof/>
              </w:rPr>
              <w:t>5.</w:t>
            </w:r>
            <w:r>
              <w:rPr>
                <w:rFonts w:eastAsiaTheme="minorEastAsia"/>
                <w:noProof/>
                <w:sz w:val="24"/>
                <w:szCs w:val="24"/>
                <w:lang w:eastAsia="tr-TR"/>
              </w:rPr>
              <w:tab/>
            </w:r>
            <w:r w:rsidRPr="00C33510">
              <w:rPr>
                <w:rStyle w:val="Kpr"/>
                <w:rFonts w:ascii="Arial Black" w:hAnsi="Arial Black"/>
                <w:noProof/>
              </w:rPr>
              <w:t>ÖZGÜNLÜK, YERLİLİK, UYGULANABİLİRİLİK VE SÜRDÜRÜLEBİLİRLİK TARAFI (18 PUAN)</w:t>
            </w:r>
            <w:r>
              <w:rPr>
                <w:noProof/>
                <w:webHidden/>
              </w:rPr>
              <w:tab/>
            </w:r>
            <w:r>
              <w:rPr>
                <w:noProof/>
                <w:webHidden/>
              </w:rPr>
              <w:fldChar w:fldCharType="begin"/>
            </w:r>
            <w:r>
              <w:rPr>
                <w:noProof/>
                <w:webHidden/>
              </w:rPr>
              <w:instrText xml:space="preserve"> PAGEREF _Toc190702854 \h </w:instrText>
            </w:r>
            <w:r>
              <w:rPr>
                <w:noProof/>
                <w:webHidden/>
              </w:rPr>
            </w:r>
            <w:r>
              <w:rPr>
                <w:noProof/>
                <w:webHidden/>
              </w:rPr>
              <w:fldChar w:fldCharType="separate"/>
            </w:r>
            <w:r>
              <w:rPr>
                <w:noProof/>
                <w:webHidden/>
              </w:rPr>
              <w:t>3</w:t>
            </w:r>
            <w:r>
              <w:rPr>
                <w:noProof/>
                <w:webHidden/>
              </w:rPr>
              <w:fldChar w:fldCharType="end"/>
            </w:r>
          </w:hyperlink>
        </w:p>
        <w:p w14:paraId="7792FBD6" w14:textId="62BB74CD" w:rsidR="001E600D" w:rsidRDefault="001E600D">
          <w:pPr>
            <w:pStyle w:val="T2"/>
            <w:tabs>
              <w:tab w:val="left" w:pos="960"/>
              <w:tab w:val="right" w:leader="dot" w:pos="9062"/>
            </w:tabs>
            <w:rPr>
              <w:rFonts w:eastAsiaTheme="minorEastAsia"/>
              <w:noProof/>
              <w:sz w:val="24"/>
              <w:szCs w:val="24"/>
              <w:lang w:eastAsia="tr-TR"/>
            </w:rPr>
          </w:pPr>
          <w:hyperlink w:anchor="_Toc190702855" w:history="1">
            <w:r w:rsidRPr="00C33510">
              <w:rPr>
                <w:rStyle w:val="Kpr"/>
                <w:rFonts w:ascii="Arial Black" w:hAnsi="Arial Black"/>
                <w:b/>
                <w:bCs/>
                <w:noProof/>
              </w:rPr>
              <w:t>5.1.</w:t>
            </w:r>
            <w:r>
              <w:rPr>
                <w:rFonts w:eastAsiaTheme="minorEastAsia"/>
                <w:noProof/>
                <w:sz w:val="24"/>
                <w:szCs w:val="24"/>
                <w:lang w:eastAsia="tr-TR"/>
              </w:rPr>
              <w:tab/>
            </w:r>
            <w:r w:rsidRPr="00C33510">
              <w:rPr>
                <w:rStyle w:val="Kpr"/>
                <w:rFonts w:ascii="Arial Black" w:hAnsi="Arial Black"/>
                <w:b/>
                <w:bCs/>
                <w:noProof/>
              </w:rPr>
              <w:t>Özgünlük ve Yerlilik (8 PUAN)</w:t>
            </w:r>
            <w:r>
              <w:rPr>
                <w:noProof/>
                <w:webHidden/>
              </w:rPr>
              <w:tab/>
            </w:r>
            <w:r>
              <w:rPr>
                <w:noProof/>
                <w:webHidden/>
              </w:rPr>
              <w:fldChar w:fldCharType="begin"/>
            </w:r>
            <w:r>
              <w:rPr>
                <w:noProof/>
                <w:webHidden/>
              </w:rPr>
              <w:instrText xml:space="preserve"> PAGEREF _Toc190702855 \h </w:instrText>
            </w:r>
            <w:r>
              <w:rPr>
                <w:noProof/>
                <w:webHidden/>
              </w:rPr>
            </w:r>
            <w:r>
              <w:rPr>
                <w:noProof/>
                <w:webHidden/>
              </w:rPr>
              <w:fldChar w:fldCharType="separate"/>
            </w:r>
            <w:r>
              <w:rPr>
                <w:noProof/>
                <w:webHidden/>
              </w:rPr>
              <w:t>3</w:t>
            </w:r>
            <w:r>
              <w:rPr>
                <w:noProof/>
                <w:webHidden/>
              </w:rPr>
              <w:fldChar w:fldCharType="end"/>
            </w:r>
          </w:hyperlink>
        </w:p>
        <w:p w14:paraId="5CD43BFF" w14:textId="62A2AF0F" w:rsidR="001E600D" w:rsidRDefault="001E600D">
          <w:pPr>
            <w:pStyle w:val="T2"/>
            <w:tabs>
              <w:tab w:val="left" w:pos="960"/>
              <w:tab w:val="right" w:leader="dot" w:pos="9062"/>
            </w:tabs>
            <w:rPr>
              <w:rFonts w:eastAsiaTheme="minorEastAsia"/>
              <w:noProof/>
              <w:sz w:val="24"/>
              <w:szCs w:val="24"/>
              <w:lang w:eastAsia="tr-TR"/>
            </w:rPr>
          </w:pPr>
          <w:hyperlink w:anchor="_Toc190702856" w:history="1">
            <w:r w:rsidRPr="00C33510">
              <w:rPr>
                <w:rStyle w:val="Kpr"/>
                <w:rFonts w:ascii="Arial Black" w:hAnsi="Arial Black"/>
                <w:b/>
                <w:bCs/>
                <w:noProof/>
              </w:rPr>
              <w:t>5.2.</w:t>
            </w:r>
            <w:r>
              <w:rPr>
                <w:rFonts w:eastAsiaTheme="minorEastAsia"/>
                <w:noProof/>
                <w:sz w:val="24"/>
                <w:szCs w:val="24"/>
                <w:lang w:eastAsia="tr-TR"/>
              </w:rPr>
              <w:tab/>
            </w:r>
            <w:r w:rsidRPr="00C33510">
              <w:rPr>
                <w:rStyle w:val="Kpr"/>
                <w:rFonts w:ascii="Arial Black" w:hAnsi="Arial Black"/>
                <w:b/>
                <w:bCs/>
                <w:noProof/>
              </w:rPr>
              <w:t>Uygulanabilirlik ve Sürdürülebilirlik (10PUAN)</w:t>
            </w:r>
            <w:r>
              <w:rPr>
                <w:noProof/>
                <w:webHidden/>
              </w:rPr>
              <w:tab/>
            </w:r>
            <w:r>
              <w:rPr>
                <w:noProof/>
                <w:webHidden/>
              </w:rPr>
              <w:fldChar w:fldCharType="begin"/>
            </w:r>
            <w:r>
              <w:rPr>
                <w:noProof/>
                <w:webHidden/>
              </w:rPr>
              <w:instrText xml:space="preserve"> PAGEREF _Toc190702856 \h </w:instrText>
            </w:r>
            <w:r>
              <w:rPr>
                <w:noProof/>
                <w:webHidden/>
              </w:rPr>
            </w:r>
            <w:r>
              <w:rPr>
                <w:noProof/>
                <w:webHidden/>
              </w:rPr>
              <w:fldChar w:fldCharType="separate"/>
            </w:r>
            <w:r>
              <w:rPr>
                <w:noProof/>
                <w:webHidden/>
              </w:rPr>
              <w:t>3</w:t>
            </w:r>
            <w:r>
              <w:rPr>
                <w:noProof/>
                <w:webHidden/>
              </w:rPr>
              <w:fldChar w:fldCharType="end"/>
            </w:r>
          </w:hyperlink>
        </w:p>
        <w:p w14:paraId="550E9E32" w14:textId="46A9C2D2" w:rsidR="001E600D" w:rsidRDefault="001E600D">
          <w:pPr>
            <w:pStyle w:val="T1"/>
            <w:tabs>
              <w:tab w:val="left" w:pos="720"/>
              <w:tab w:val="right" w:leader="dot" w:pos="9062"/>
            </w:tabs>
            <w:rPr>
              <w:rFonts w:eastAsiaTheme="minorEastAsia"/>
              <w:noProof/>
              <w:sz w:val="24"/>
              <w:szCs w:val="24"/>
              <w:lang w:eastAsia="tr-TR"/>
            </w:rPr>
          </w:pPr>
          <w:hyperlink w:anchor="_Toc190702857" w:history="1">
            <w:r w:rsidRPr="00C33510">
              <w:rPr>
                <w:rStyle w:val="Kpr"/>
                <w:rFonts w:ascii="Arial Black" w:hAnsi="Arial Black" w:cs="Arial"/>
                <w:noProof/>
              </w:rPr>
              <w:t>6.</w:t>
            </w:r>
            <w:r>
              <w:rPr>
                <w:rFonts w:eastAsiaTheme="minorEastAsia"/>
                <w:noProof/>
                <w:sz w:val="24"/>
                <w:szCs w:val="24"/>
                <w:lang w:eastAsia="tr-TR"/>
              </w:rPr>
              <w:tab/>
            </w:r>
            <w:r w:rsidRPr="00C33510">
              <w:rPr>
                <w:rStyle w:val="Kpr"/>
                <w:rFonts w:ascii="Arial Black" w:hAnsi="Arial Black"/>
                <w:noProof/>
              </w:rPr>
              <w:t>PROJE TAKVİMİ (10 PUAN)</w:t>
            </w:r>
            <w:r>
              <w:rPr>
                <w:noProof/>
                <w:webHidden/>
              </w:rPr>
              <w:tab/>
            </w:r>
            <w:r>
              <w:rPr>
                <w:noProof/>
                <w:webHidden/>
              </w:rPr>
              <w:fldChar w:fldCharType="begin"/>
            </w:r>
            <w:r>
              <w:rPr>
                <w:noProof/>
                <w:webHidden/>
              </w:rPr>
              <w:instrText xml:space="preserve"> PAGEREF _Toc190702857 \h </w:instrText>
            </w:r>
            <w:r>
              <w:rPr>
                <w:noProof/>
                <w:webHidden/>
              </w:rPr>
            </w:r>
            <w:r>
              <w:rPr>
                <w:noProof/>
                <w:webHidden/>
              </w:rPr>
              <w:fldChar w:fldCharType="separate"/>
            </w:r>
            <w:r>
              <w:rPr>
                <w:noProof/>
                <w:webHidden/>
              </w:rPr>
              <w:t>4</w:t>
            </w:r>
            <w:r>
              <w:rPr>
                <w:noProof/>
                <w:webHidden/>
              </w:rPr>
              <w:fldChar w:fldCharType="end"/>
            </w:r>
          </w:hyperlink>
        </w:p>
        <w:p w14:paraId="2CD7C7F8" w14:textId="1CD277E3" w:rsidR="001E600D" w:rsidRDefault="001E600D">
          <w:pPr>
            <w:pStyle w:val="T2"/>
            <w:tabs>
              <w:tab w:val="left" w:pos="960"/>
              <w:tab w:val="right" w:leader="dot" w:pos="9062"/>
            </w:tabs>
            <w:rPr>
              <w:rFonts w:eastAsiaTheme="minorEastAsia"/>
              <w:noProof/>
              <w:sz w:val="24"/>
              <w:szCs w:val="24"/>
              <w:lang w:eastAsia="tr-TR"/>
            </w:rPr>
          </w:pPr>
          <w:hyperlink w:anchor="_Toc190702858" w:history="1">
            <w:r w:rsidRPr="00C33510">
              <w:rPr>
                <w:rStyle w:val="Kpr"/>
                <w:rFonts w:ascii="Arial Black" w:hAnsi="Arial Black"/>
                <w:noProof/>
              </w:rPr>
              <w:t>6.1.</w:t>
            </w:r>
            <w:r>
              <w:rPr>
                <w:rFonts w:eastAsiaTheme="minorEastAsia"/>
                <w:noProof/>
                <w:sz w:val="24"/>
                <w:szCs w:val="24"/>
                <w:lang w:eastAsia="tr-TR"/>
              </w:rPr>
              <w:tab/>
            </w:r>
            <w:r w:rsidRPr="00C33510">
              <w:rPr>
                <w:rStyle w:val="Kpr"/>
                <w:rFonts w:ascii="Arial Black" w:hAnsi="Arial Black"/>
                <w:noProof/>
              </w:rPr>
              <w:t>Proje Takvimi ve İş Paketleri (10 PUAN)</w:t>
            </w:r>
            <w:r>
              <w:rPr>
                <w:noProof/>
                <w:webHidden/>
              </w:rPr>
              <w:tab/>
            </w:r>
            <w:r>
              <w:rPr>
                <w:noProof/>
                <w:webHidden/>
              </w:rPr>
              <w:fldChar w:fldCharType="begin"/>
            </w:r>
            <w:r>
              <w:rPr>
                <w:noProof/>
                <w:webHidden/>
              </w:rPr>
              <w:instrText xml:space="preserve"> PAGEREF _Toc190702858 \h </w:instrText>
            </w:r>
            <w:r>
              <w:rPr>
                <w:noProof/>
                <w:webHidden/>
              </w:rPr>
            </w:r>
            <w:r>
              <w:rPr>
                <w:noProof/>
                <w:webHidden/>
              </w:rPr>
              <w:fldChar w:fldCharType="separate"/>
            </w:r>
            <w:r>
              <w:rPr>
                <w:noProof/>
                <w:webHidden/>
              </w:rPr>
              <w:t>4</w:t>
            </w:r>
            <w:r>
              <w:rPr>
                <w:noProof/>
                <w:webHidden/>
              </w:rPr>
              <w:fldChar w:fldCharType="end"/>
            </w:r>
          </w:hyperlink>
        </w:p>
        <w:p w14:paraId="6D1F4CD5" w14:textId="5C09BC87" w:rsidR="001E600D" w:rsidRDefault="001E600D">
          <w:pPr>
            <w:pStyle w:val="T1"/>
            <w:tabs>
              <w:tab w:val="left" w:pos="720"/>
              <w:tab w:val="right" w:leader="dot" w:pos="9062"/>
            </w:tabs>
            <w:rPr>
              <w:rFonts w:eastAsiaTheme="minorEastAsia"/>
              <w:noProof/>
              <w:sz w:val="24"/>
              <w:szCs w:val="24"/>
              <w:lang w:eastAsia="tr-TR"/>
            </w:rPr>
          </w:pPr>
          <w:hyperlink w:anchor="_Toc190702859" w:history="1">
            <w:r w:rsidRPr="00C33510">
              <w:rPr>
                <w:rStyle w:val="Kpr"/>
                <w:rFonts w:ascii="Arial Black" w:hAnsi="Arial Black"/>
                <w:noProof/>
              </w:rPr>
              <w:t>7.</w:t>
            </w:r>
            <w:r>
              <w:rPr>
                <w:rFonts w:eastAsiaTheme="minorEastAsia"/>
                <w:noProof/>
                <w:sz w:val="24"/>
                <w:szCs w:val="24"/>
                <w:lang w:eastAsia="tr-TR"/>
              </w:rPr>
              <w:tab/>
            </w:r>
            <w:r w:rsidRPr="00C33510">
              <w:rPr>
                <w:rStyle w:val="Kpr"/>
                <w:rFonts w:ascii="Arial Black" w:hAnsi="Arial Black"/>
                <w:noProof/>
              </w:rPr>
              <w:t>KAYNAKÇA (6 PUAN)</w:t>
            </w:r>
            <w:r>
              <w:rPr>
                <w:noProof/>
                <w:webHidden/>
              </w:rPr>
              <w:tab/>
            </w:r>
            <w:r>
              <w:rPr>
                <w:noProof/>
                <w:webHidden/>
              </w:rPr>
              <w:fldChar w:fldCharType="begin"/>
            </w:r>
            <w:r>
              <w:rPr>
                <w:noProof/>
                <w:webHidden/>
              </w:rPr>
              <w:instrText xml:space="preserve"> PAGEREF _Toc190702859 \h </w:instrText>
            </w:r>
            <w:r>
              <w:rPr>
                <w:noProof/>
                <w:webHidden/>
              </w:rPr>
            </w:r>
            <w:r>
              <w:rPr>
                <w:noProof/>
                <w:webHidden/>
              </w:rPr>
              <w:fldChar w:fldCharType="separate"/>
            </w:r>
            <w:r>
              <w:rPr>
                <w:noProof/>
                <w:webHidden/>
              </w:rPr>
              <w:t>4</w:t>
            </w:r>
            <w:r>
              <w:rPr>
                <w:noProof/>
                <w:webHidden/>
              </w:rPr>
              <w:fldChar w:fldCharType="end"/>
            </w:r>
          </w:hyperlink>
        </w:p>
        <w:p w14:paraId="64D37C1E" w14:textId="6ACE5C88" w:rsidR="001E600D" w:rsidRDefault="001E600D">
          <w:pPr>
            <w:pStyle w:val="T1"/>
            <w:tabs>
              <w:tab w:val="left" w:pos="720"/>
              <w:tab w:val="right" w:leader="dot" w:pos="9062"/>
            </w:tabs>
            <w:rPr>
              <w:rFonts w:eastAsiaTheme="minorEastAsia"/>
              <w:noProof/>
              <w:sz w:val="24"/>
              <w:szCs w:val="24"/>
              <w:lang w:eastAsia="tr-TR"/>
            </w:rPr>
          </w:pPr>
          <w:hyperlink w:anchor="_Toc190702860" w:history="1">
            <w:r w:rsidRPr="00C33510">
              <w:rPr>
                <w:rStyle w:val="Kpr"/>
                <w:rFonts w:ascii="Arial Black" w:hAnsi="Arial Black"/>
                <w:noProof/>
              </w:rPr>
              <w:t>8.</w:t>
            </w:r>
            <w:r>
              <w:rPr>
                <w:rFonts w:eastAsiaTheme="minorEastAsia"/>
                <w:noProof/>
                <w:sz w:val="24"/>
                <w:szCs w:val="24"/>
                <w:lang w:eastAsia="tr-TR"/>
              </w:rPr>
              <w:tab/>
            </w:r>
            <w:r w:rsidRPr="00C33510">
              <w:rPr>
                <w:rStyle w:val="Kpr"/>
                <w:rFonts w:ascii="Arial Black" w:hAnsi="Arial Black"/>
                <w:noProof/>
              </w:rPr>
              <w:t>PROJE RAPOR DÜZENİ (6 PUAN)</w:t>
            </w:r>
            <w:r>
              <w:rPr>
                <w:noProof/>
                <w:webHidden/>
              </w:rPr>
              <w:tab/>
            </w:r>
            <w:r>
              <w:rPr>
                <w:noProof/>
                <w:webHidden/>
              </w:rPr>
              <w:fldChar w:fldCharType="begin"/>
            </w:r>
            <w:r>
              <w:rPr>
                <w:noProof/>
                <w:webHidden/>
              </w:rPr>
              <w:instrText xml:space="preserve"> PAGEREF _Toc190702860 \h </w:instrText>
            </w:r>
            <w:r>
              <w:rPr>
                <w:noProof/>
                <w:webHidden/>
              </w:rPr>
            </w:r>
            <w:r>
              <w:rPr>
                <w:noProof/>
                <w:webHidden/>
              </w:rPr>
              <w:fldChar w:fldCharType="separate"/>
            </w:r>
            <w:r>
              <w:rPr>
                <w:noProof/>
                <w:webHidden/>
              </w:rPr>
              <w:t>4</w:t>
            </w:r>
            <w:r>
              <w:rPr>
                <w:noProof/>
                <w:webHidden/>
              </w:rPr>
              <w:fldChar w:fldCharType="end"/>
            </w:r>
          </w:hyperlink>
        </w:p>
        <w:p w14:paraId="204D64BD" w14:textId="20A16703" w:rsidR="001E600D" w:rsidRDefault="001E600D">
          <w:pPr>
            <w:pStyle w:val="T2"/>
            <w:tabs>
              <w:tab w:val="left" w:pos="960"/>
              <w:tab w:val="right" w:leader="dot" w:pos="9062"/>
            </w:tabs>
            <w:rPr>
              <w:rFonts w:eastAsiaTheme="minorEastAsia"/>
              <w:noProof/>
              <w:sz w:val="24"/>
              <w:szCs w:val="24"/>
              <w:lang w:eastAsia="tr-TR"/>
            </w:rPr>
          </w:pPr>
          <w:hyperlink w:anchor="_Toc190702861" w:history="1">
            <w:r w:rsidRPr="00C33510">
              <w:rPr>
                <w:rStyle w:val="Kpr"/>
                <w:rFonts w:ascii="Arial Black" w:hAnsi="Arial Black"/>
                <w:noProof/>
              </w:rPr>
              <w:t>8.1.</w:t>
            </w:r>
            <w:r>
              <w:rPr>
                <w:rFonts w:eastAsiaTheme="minorEastAsia"/>
                <w:noProof/>
                <w:sz w:val="24"/>
                <w:szCs w:val="24"/>
                <w:lang w:eastAsia="tr-TR"/>
              </w:rPr>
              <w:tab/>
            </w:r>
            <w:r w:rsidRPr="00C33510">
              <w:rPr>
                <w:rStyle w:val="Kpr"/>
                <w:rFonts w:ascii="Arial Black" w:hAnsi="Arial Black"/>
                <w:noProof/>
              </w:rPr>
              <w:t>Rapor Düzeni ve Yazım Kuralları (6 PUAN)</w:t>
            </w:r>
            <w:r>
              <w:rPr>
                <w:noProof/>
                <w:webHidden/>
              </w:rPr>
              <w:tab/>
            </w:r>
            <w:r>
              <w:rPr>
                <w:noProof/>
                <w:webHidden/>
              </w:rPr>
              <w:fldChar w:fldCharType="begin"/>
            </w:r>
            <w:r>
              <w:rPr>
                <w:noProof/>
                <w:webHidden/>
              </w:rPr>
              <w:instrText xml:space="preserve"> PAGEREF _Toc190702861 \h </w:instrText>
            </w:r>
            <w:r>
              <w:rPr>
                <w:noProof/>
                <w:webHidden/>
              </w:rPr>
            </w:r>
            <w:r>
              <w:rPr>
                <w:noProof/>
                <w:webHidden/>
              </w:rPr>
              <w:fldChar w:fldCharType="separate"/>
            </w:r>
            <w:r>
              <w:rPr>
                <w:noProof/>
                <w:webHidden/>
              </w:rPr>
              <w:t>4</w:t>
            </w:r>
            <w:r>
              <w:rPr>
                <w:noProof/>
                <w:webHidden/>
              </w:rPr>
              <w:fldChar w:fldCharType="end"/>
            </w:r>
          </w:hyperlink>
        </w:p>
        <w:p w14:paraId="3319A437" w14:textId="541E7855" w:rsidR="008D5AEB" w:rsidRDefault="000E4B9A" w:rsidP="008D5AEB">
          <w:pPr>
            <w:sectPr w:rsidR="008D5AEB" w:rsidSect="00CB6590">
              <w:pgSz w:w="11906" w:h="16838"/>
              <w:pgMar w:top="1417" w:right="1417" w:bottom="1417" w:left="1417" w:header="708" w:footer="0" w:gutter="0"/>
              <w:pgNumType w:start="1"/>
              <w:cols w:space="708"/>
              <w:docGrid w:linePitch="360"/>
            </w:sectPr>
          </w:pPr>
          <w:r>
            <w:rPr>
              <w:b/>
              <w:bCs/>
            </w:rPr>
            <w:fldChar w:fldCharType="end"/>
          </w:r>
        </w:p>
      </w:sdtContent>
    </w:sdt>
    <w:p w14:paraId="21633487" w14:textId="61A86F30" w:rsidR="005036B4" w:rsidRDefault="005036B4" w:rsidP="005036B4">
      <w:pPr>
        <w:pStyle w:val="Balk1"/>
        <w:numPr>
          <w:ilvl w:val="0"/>
          <w:numId w:val="49"/>
        </w:numPr>
        <w:rPr>
          <w:rFonts w:ascii="Arial Black" w:hAnsi="Arial Black"/>
          <w:color w:val="002060"/>
          <w:sz w:val="28"/>
          <w:szCs w:val="28"/>
        </w:rPr>
      </w:pPr>
      <w:bookmarkStart w:id="0" w:name="_Toc187167417"/>
      <w:bookmarkStart w:id="1" w:name="_Toc190702843"/>
      <w:r w:rsidRPr="005036B4">
        <w:rPr>
          <w:rFonts w:ascii="Arial Black" w:hAnsi="Arial Black"/>
          <w:color w:val="002060"/>
          <w:sz w:val="28"/>
          <w:szCs w:val="28"/>
        </w:rPr>
        <w:lastRenderedPageBreak/>
        <w:t>PROJE ÖZETİ (1</w:t>
      </w:r>
      <w:r>
        <w:rPr>
          <w:rFonts w:ascii="Arial Black" w:hAnsi="Arial Black"/>
          <w:color w:val="002060"/>
          <w:sz w:val="28"/>
          <w:szCs w:val="28"/>
        </w:rPr>
        <w:t>2</w:t>
      </w:r>
      <w:r w:rsidRPr="005036B4">
        <w:rPr>
          <w:rFonts w:ascii="Arial Black" w:hAnsi="Arial Black"/>
          <w:color w:val="002060"/>
          <w:sz w:val="28"/>
          <w:szCs w:val="28"/>
        </w:rPr>
        <w:t xml:space="preserve"> PUAN)</w:t>
      </w:r>
      <w:bookmarkEnd w:id="0"/>
      <w:bookmarkEnd w:id="1"/>
    </w:p>
    <w:p w14:paraId="4C979734" w14:textId="323DDB2B" w:rsidR="005036B4" w:rsidRDefault="005036B4" w:rsidP="00300317">
      <w:pPr>
        <w:pStyle w:val="Balk2"/>
        <w:numPr>
          <w:ilvl w:val="1"/>
          <w:numId w:val="49"/>
        </w:numPr>
        <w:jc w:val="both"/>
        <w:rPr>
          <w:rFonts w:ascii="Arial Black" w:hAnsi="Arial Black"/>
          <w:color w:val="002060"/>
          <w:sz w:val="28"/>
          <w:szCs w:val="28"/>
        </w:rPr>
      </w:pPr>
      <w:bookmarkStart w:id="2" w:name="_Toc190702844"/>
      <w:r w:rsidRPr="005036B4">
        <w:rPr>
          <w:rFonts w:ascii="Arial Black" w:hAnsi="Arial Black"/>
          <w:color w:val="002060"/>
          <w:sz w:val="28"/>
          <w:szCs w:val="28"/>
        </w:rPr>
        <w:t>Proje Özeti ve Proje Kapsamı (6 PUAN)</w:t>
      </w:r>
      <w:bookmarkEnd w:id="2"/>
    </w:p>
    <w:p w14:paraId="7E439381" w14:textId="77777777" w:rsidR="00300317" w:rsidRPr="00300317" w:rsidRDefault="00300317" w:rsidP="00300317">
      <w:pPr>
        <w:spacing w:line="276" w:lineRule="auto"/>
        <w:jc w:val="both"/>
        <w:rPr>
          <w:rFonts w:ascii="Arial" w:hAnsi="Arial" w:cs="Arial"/>
          <w:sz w:val="24"/>
          <w:szCs w:val="24"/>
        </w:rPr>
      </w:pPr>
      <w:r w:rsidRPr="00300317">
        <w:rPr>
          <w:rFonts w:ascii="Arial" w:hAnsi="Arial" w:cs="Arial"/>
          <w:sz w:val="24"/>
          <w:szCs w:val="24"/>
        </w:rPr>
        <w:t>Proje, evsiz bireylerin temel ihtiyaçlarını karşılamalarına yardımcı olmak için yerel kaynakları ve hizmetleri haritalayan bir mobil uygulama geliştirmeyi hedeflemektedir. Bu uygulama, yiyecek, barınma, sağlık hizmetleri ve temizlik imkanları gibi çeşitli hizmetlere erişimi kolaylaştıracaktır.</w:t>
      </w:r>
    </w:p>
    <w:p w14:paraId="0E3C9794" w14:textId="77777777" w:rsidR="00300317" w:rsidRPr="00300317" w:rsidRDefault="00300317" w:rsidP="00300317"/>
    <w:p w14:paraId="6A94CB04" w14:textId="0E45FD64" w:rsidR="004C523B" w:rsidRDefault="004C523B" w:rsidP="004C523B">
      <w:pPr>
        <w:pStyle w:val="Balk2"/>
        <w:numPr>
          <w:ilvl w:val="1"/>
          <w:numId w:val="49"/>
        </w:numPr>
        <w:rPr>
          <w:rFonts w:ascii="Arial Black" w:hAnsi="Arial Black"/>
          <w:color w:val="002060"/>
          <w:sz w:val="28"/>
          <w:szCs w:val="28"/>
        </w:rPr>
      </w:pPr>
      <w:bookmarkStart w:id="3" w:name="_Toc190702845"/>
      <w:r w:rsidRPr="005036B4">
        <w:rPr>
          <w:rFonts w:ascii="Arial Black" w:hAnsi="Arial Black"/>
          <w:color w:val="002060"/>
          <w:sz w:val="28"/>
          <w:szCs w:val="28"/>
        </w:rPr>
        <w:t>Proje Konusu ve Amacı (6 PUAN)</w:t>
      </w:r>
      <w:bookmarkEnd w:id="3"/>
    </w:p>
    <w:p w14:paraId="533CE9CC" w14:textId="34A8C82C" w:rsidR="00300317" w:rsidRPr="0032185F" w:rsidRDefault="00300317" w:rsidP="00300317">
      <w:pPr>
        <w:pStyle w:val="NormalWeb"/>
        <w:spacing w:before="0" w:beforeAutospacing="0" w:after="160" w:afterAutospacing="0"/>
        <w:jc w:val="both"/>
        <w:rPr>
          <w:rFonts w:ascii="Arial" w:hAnsi="Arial" w:cs="Arial"/>
        </w:rPr>
      </w:pPr>
      <w:r w:rsidRPr="00300317">
        <w:rPr>
          <w:rFonts w:ascii="Arial" w:hAnsi="Arial" w:cs="Arial"/>
          <w:color w:val="000000"/>
        </w:rPr>
        <w:t>Bu proje,</w:t>
      </w:r>
      <w:r>
        <w:rPr>
          <w:rFonts w:ascii="Arial" w:hAnsi="Arial" w:cs="Arial"/>
          <w:color w:val="000000"/>
        </w:rPr>
        <w:t xml:space="preserve"> öncelikle evsiz bireyler</w:t>
      </w:r>
      <w:r w:rsidRPr="00300317">
        <w:rPr>
          <w:rFonts w:ascii="Arial" w:hAnsi="Arial" w:cs="Arial"/>
          <w:color w:val="000000"/>
        </w:rPr>
        <w:t xml:space="preserve"> için özel olarak tasarlanmış bir</w:t>
      </w:r>
      <w:r>
        <w:rPr>
          <w:rFonts w:ascii="Arial" w:hAnsi="Arial" w:cs="Arial"/>
          <w:color w:val="000000"/>
        </w:rPr>
        <w:t xml:space="preserve"> mobil uygulama ve elektronik billboard </w:t>
      </w:r>
      <w:r w:rsidRPr="00300317">
        <w:rPr>
          <w:rFonts w:ascii="Arial" w:hAnsi="Arial" w:cs="Arial"/>
          <w:color w:val="000000"/>
        </w:rPr>
        <w:t>geliştirmeyi amaçlamaktadır</w:t>
      </w:r>
      <w:r>
        <w:rPr>
          <w:rFonts w:ascii="Arial" w:hAnsi="Arial" w:cs="Arial"/>
          <w:color w:val="000000"/>
        </w:rPr>
        <w:t>. Evsizlik</w:t>
      </w:r>
      <w:r w:rsidRPr="00300317">
        <w:rPr>
          <w:rFonts w:ascii="Arial" w:hAnsi="Arial" w:cs="Arial"/>
          <w:color w:val="000000"/>
        </w:rPr>
        <w:t xml:space="preserve"> </w:t>
      </w:r>
      <w:r>
        <w:rPr>
          <w:rFonts w:ascii="Arial" w:hAnsi="Arial" w:cs="Arial"/>
          <w:color w:val="000000"/>
        </w:rPr>
        <w:t>temel ihtiyaçlarından mahrum kalan bireylerin geneline denir</w:t>
      </w:r>
      <w:r w:rsidRPr="00300317">
        <w:rPr>
          <w:rFonts w:ascii="Arial" w:hAnsi="Arial" w:cs="Arial"/>
          <w:color w:val="000000"/>
        </w:rPr>
        <w:t xml:space="preserve">, kullanıcıların </w:t>
      </w:r>
      <w:r>
        <w:rPr>
          <w:rFonts w:ascii="Arial" w:hAnsi="Arial" w:cs="Arial"/>
          <w:color w:val="000000"/>
        </w:rPr>
        <w:t xml:space="preserve">temel ihtiyaçlarını karşılamakta </w:t>
      </w:r>
      <w:r w:rsidRPr="00300317">
        <w:rPr>
          <w:rFonts w:ascii="Arial" w:hAnsi="Arial" w:cs="Arial"/>
          <w:color w:val="000000"/>
        </w:rPr>
        <w:t>güçlü</w:t>
      </w:r>
      <w:r>
        <w:rPr>
          <w:rFonts w:ascii="Arial" w:hAnsi="Arial" w:cs="Arial"/>
          <w:color w:val="000000"/>
        </w:rPr>
        <w:t>k</w:t>
      </w:r>
      <w:r w:rsidRPr="00300317">
        <w:rPr>
          <w:rFonts w:ascii="Arial" w:hAnsi="Arial" w:cs="Arial"/>
          <w:color w:val="000000"/>
        </w:rPr>
        <w:t xml:space="preserve"> yaşadıkları </w:t>
      </w:r>
      <w:r>
        <w:rPr>
          <w:rFonts w:ascii="Arial" w:hAnsi="Arial" w:cs="Arial"/>
          <w:color w:val="000000"/>
        </w:rPr>
        <w:t xml:space="preserve">sorunları ortadan kaldırmayı </w:t>
      </w:r>
      <w:r w:rsidR="0032185F">
        <w:rPr>
          <w:rFonts w:ascii="Arial" w:hAnsi="Arial" w:cs="Arial"/>
          <w:color w:val="000000"/>
        </w:rPr>
        <w:t>amaçlamıştır. Mobil</w:t>
      </w:r>
      <w:r>
        <w:rPr>
          <w:rFonts w:ascii="Arial" w:hAnsi="Arial" w:cs="Arial"/>
          <w:color w:val="000000"/>
        </w:rPr>
        <w:t xml:space="preserve"> uygulama ve elektronik billboard</w:t>
      </w:r>
      <w:r w:rsidRPr="00300317">
        <w:rPr>
          <w:rFonts w:ascii="Arial" w:hAnsi="Arial" w:cs="Arial"/>
          <w:color w:val="000000"/>
        </w:rPr>
        <w:t xml:space="preserve">, kullanıcı girişli olacak ve </w:t>
      </w:r>
      <w:r w:rsidR="0032185F" w:rsidRPr="00300317">
        <w:rPr>
          <w:rFonts w:ascii="Arial" w:hAnsi="Arial" w:cs="Arial"/>
          <w:color w:val="000000"/>
        </w:rPr>
        <w:t>kullanıcılar,</w:t>
      </w:r>
      <w:r w:rsidR="0032185F">
        <w:rPr>
          <w:rFonts w:ascii="Arial" w:hAnsi="Arial" w:cs="Arial"/>
          <w:color w:val="000000"/>
        </w:rPr>
        <w:t xml:space="preserve"> ulaşamadıkları ihtiyaçlarını buradan görüp sağlayacaktır</w:t>
      </w:r>
      <w:r w:rsidRPr="00300317">
        <w:rPr>
          <w:rFonts w:ascii="Arial" w:hAnsi="Arial" w:cs="Arial"/>
          <w:color w:val="000000"/>
        </w:rPr>
        <w:t xml:space="preserve">. </w:t>
      </w:r>
      <w:r w:rsidR="0032185F">
        <w:rPr>
          <w:rFonts w:ascii="Arial" w:hAnsi="Arial" w:cs="Arial"/>
          <w:color w:val="000000"/>
        </w:rPr>
        <w:t xml:space="preserve">Mobil uygulama ve akıllı billboardlar </w:t>
      </w:r>
      <w:r w:rsidRPr="00300317">
        <w:rPr>
          <w:rFonts w:ascii="Arial" w:hAnsi="Arial" w:cs="Arial"/>
          <w:color w:val="000000"/>
        </w:rPr>
        <w:t xml:space="preserve">kullanıcı dostu bir arayüzle tasarlanacak ve erişilebilirlik standartlarına uygun olacak. İlerleyen süreçte, ek özellikler eklenerek işlevsellik artırılabilir. Bu proje, </w:t>
      </w:r>
      <w:r w:rsidR="0032185F">
        <w:rPr>
          <w:rFonts w:ascii="Arial" w:hAnsi="Arial" w:cs="Arial"/>
          <w:color w:val="000000"/>
        </w:rPr>
        <w:t>evsizlikle sınanan</w:t>
      </w:r>
      <w:r w:rsidRPr="00300317">
        <w:rPr>
          <w:rFonts w:ascii="Arial" w:hAnsi="Arial" w:cs="Arial"/>
          <w:color w:val="000000"/>
        </w:rPr>
        <w:t xml:space="preserve"> bireylerin </w:t>
      </w:r>
      <w:r w:rsidR="0032185F">
        <w:rPr>
          <w:rFonts w:ascii="Arial" w:hAnsi="Arial" w:cs="Arial"/>
          <w:color w:val="000000"/>
        </w:rPr>
        <w:t>temel ihtiyaç</w:t>
      </w:r>
      <w:r w:rsidRPr="00300317">
        <w:rPr>
          <w:rFonts w:ascii="Arial" w:hAnsi="Arial" w:cs="Arial"/>
          <w:color w:val="000000"/>
        </w:rPr>
        <w:t xml:space="preserve"> kullanımını kolaylaştırarak bilgiye daha hızlı ulaşmalarını sağlamayı amaçlamaktadır</w:t>
      </w:r>
      <w:r>
        <w:rPr>
          <w:color w:val="000000"/>
        </w:rPr>
        <w:t>.</w:t>
      </w:r>
      <w:r>
        <w:rPr>
          <w:rFonts w:ascii="Arial" w:hAnsi="Arial" w:cs="Arial"/>
        </w:rPr>
        <w:t xml:space="preserve"> Proje yerel kaynakların haritalanmasını ve erişime açılmasını sağlayarak kullanıma sunmayı amaçlamıştır</w:t>
      </w:r>
    </w:p>
    <w:p w14:paraId="037BD221" w14:textId="4349D050" w:rsidR="006D56B1" w:rsidRDefault="006D56B1" w:rsidP="004C523B">
      <w:pPr>
        <w:pStyle w:val="Balk1"/>
        <w:numPr>
          <w:ilvl w:val="0"/>
          <w:numId w:val="49"/>
        </w:numPr>
        <w:rPr>
          <w:rFonts w:ascii="Arial Black" w:hAnsi="Arial Black"/>
          <w:color w:val="002060"/>
          <w:sz w:val="28"/>
          <w:szCs w:val="28"/>
        </w:rPr>
      </w:pPr>
      <w:bookmarkStart w:id="4" w:name="_Toc190702846"/>
      <w:r>
        <w:rPr>
          <w:rFonts w:ascii="Arial Black" w:hAnsi="Arial Black"/>
          <w:color w:val="002060"/>
          <w:sz w:val="28"/>
          <w:szCs w:val="28"/>
        </w:rPr>
        <w:t>TAKIM YAPISI (6 PUAN)</w:t>
      </w:r>
      <w:bookmarkEnd w:id="4"/>
    </w:p>
    <w:p w14:paraId="59C666B2" w14:textId="5FDCC598" w:rsidR="006D56B1" w:rsidRDefault="006D56B1" w:rsidP="004C523B">
      <w:pPr>
        <w:pStyle w:val="Balk2"/>
        <w:numPr>
          <w:ilvl w:val="1"/>
          <w:numId w:val="49"/>
        </w:numPr>
        <w:rPr>
          <w:rFonts w:ascii="Arial Black" w:hAnsi="Arial Black"/>
          <w:color w:val="002060"/>
        </w:rPr>
      </w:pPr>
      <w:bookmarkStart w:id="5" w:name="_Toc190702847"/>
      <w:r w:rsidRPr="006D56B1">
        <w:rPr>
          <w:rFonts w:ascii="Arial Black" w:hAnsi="Arial Black"/>
          <w:color w:val="002060"/>
        </w:rPr>
        <w:t>Takım Yapısı ve Görev Dağılımı (6 PUAN)</w:t>
      </w:r>
      <w:bookmarkEnd w:id="5"/>
    </w:p>
    <w:p w14:paraId="35EA6911" w14:textId="4A14212B" w:rsidR="003F7058" w:rsidRPr="003F7058" w:rsidRDefault="003F7058" w:rsidP="00127122">
      <w:pPr>
        <w:jc w:val="both"/>
        <w:rPr>
          <w:rFonts w:ascii="Arial" w:hAnsi="Arial" w:cs="Arial"/>
          <w:sz w:val="24"/>
          <w:szCs w:val="24"/>
        </w:rPr>
      </w:pPr>
      <w:r w:rsidRPr="003F7058">
        <w:rPr>
          <w:rFonts w:ascii="Arial" w:hAnsi="Arial" w:cs="Arial"/>
          <w:sz w:val="24"/>
          <w:szCs w:val="24"/>
        </w:rPr>
        <w:cr/>
      </w:r>
    </w:p>
    <w:tbl>
      <w:tblPr>
        <w:tblStyle w:val="TabloKlavuzu"/>
        <w:tblW w:w="0" w:type="auto"/>
        <w:tblLook w:val="04A0" w:firstRow="1" w:lastRow="0" w:firstColumn="1" w:lastColumn="0" w:noHBand="0" w:noVBand="1"/>
      </w:tblPr>
      <w:tblGrid>
        <w:gridCol w:w="988"/>
        <w:gridCol w:w="2636"/>
        <w:gridCol w:w="2467"/>
        <w:gridCol w:w="1157"/>
        <w:gridCol w:w="1812"/>
      </w:tblGrid>
      <w:tr w:rsidR="003F7058" w14:paraId="6D422FF8" w14:textId="77777777" w:rsidTr="003F7058">
        <w:trPr>
          <w:trHeight w:val="647"/>
        </w:trPr>
        <w:tc>
          <w:tcPr>
            <w:tcW w:w="988" w:type="dxa"/>
            <w:shd w:val="clear" w:color="auto" w:fill="002060"/>
            <w:vAlign w:val="center"/>
          </w:tcPr>
          <w:p w14:paraId="2DBA9661" w14:textId="60B03BD0"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SAYI</w:t>
            </w:r>
          </w:p>
        </w:tc>
        <w:tc>
          <w:tcPr>
            <w:tcW w:w="2636" w:type="dxa"/>
            <w:shd w:val="clear" w:color="auto" w:fill="002060"/>
            <w:vAlign w:val="center"/>
          </w:tcPr>
          <w:p w14:paraId="6A27D9F5" w14:textId="40888B0A"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TAKIMDAKİ GÖREVİ</w:t>
            </w:r>
          </w:p>
        </w:tc>
        <w:tc>
          <w:tcPr>
            <w:tcW w:w="2467" w:type="dxa"/>
            <w:shd w:val="clear" w:color="auto" w:fill="002060"/>
            <w:vAlign w:val="center"/>
          </w:tcPr>
          <w:p w14:paraId="15E17A3A" w14:textId="2995BA8E"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EĞİTİM SEVİYESİ</w:t>
            </w:r>
          </w:p>
        </w:tc>
        <w:tc>
          <w:tcPr>
            <w:tcW w:w="1157" w:type="dxa"/>
            <w:shd w:val="clear" w:color="auto" w:fill="002060"/>
            <w:vAlign w:val="center"/>
          </w:tcPr>
          <w:p w14:paraId="061ABDF8" w14:textId="12D9ECFC"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14:paraId="4AF67DBA" w14:textId="2B0DA4ED"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ÜYE ROLÜ</w:t>
            </w:r>
          </w:p>
        </w:tc>
      </w:tr>
      <w:tr w:rsidR="003F7058" w14:paraId="2C1767D4" w14:textId="77777777" w:rsidTr="003F7058">
        <w:tc>
          <w:tcPr>
            <w:tcW w:w="988" w:type="dxa"/>
            <w:vAlign w:val="center"/>
          </w:tcPr>
          <w:p w14:paraId="1F373069" w14:textId="70360BEB" w:rsidR="003F7058" w:rsidRDefault="003F7058" w:rsidP="003F7058">
            <w:pPr>
              <w:jc w:val="center"/>
              <w:rPr>
                <w:rFonts w:ascii="Arial" w:hAnsi="Arial" w:cs="Arial"/>
                <w:sz w:val="24"/>
                <w:szCs w:val="24"/>
              </w:rPr>
            </w:pPr>
            <w:r>
              <w:rPr>
                <w:rFonts w:ascii="Arial" w:hAnsi="Arial" w:cs="Arial"/>
                <w:sz w:val="24"/>
                <w:szCs w:val="24"/>
              </w:rPr>
              <w:t>1</w:t>
            </w:r>
          </w:p>
        </w:tc>
        <w:tc>
          <w:tcPr>
            <w:tcW w:w="2636" w:type="dxa"/>
            <w:vAlign w:val="center"/>
          </w:tcPr>
          <w:p w14:paraId="2348F49A" w14:textId="4B7AFA0A" w:rsidR="003F7058" w:rsidRDefault="0032185F" w:rsidP="003F7058">
            <w:pPr>
              <w:jc w:val="center"/>
              <w:rPr>
                <w:rFonts w:ascii="Arial" w:hAnsi="Arial" w:cs="Arial"/>
                <w:sz w:val="24"/>
                <w:szCs w:val="24"/>
              </w:rPr>
            </w:pPr>
            <w:r>
              <w:rPr>
                <w:rFonts w:ascii="Arial" w:hAnsi="Arial" w:cs="Arial"/>
                <w:sz w:val="24"/>
                <w:szCs w:val="24"/>
              </w:rPr>
              <w:t>Danışman</w:t>
            </w:r>
          </w:p>
        </w:tc>
        <w:tc>
          <w:tcPr>
            <w:tcW w:w="2467" w:type="dxa"/>
            <w:vAlign w:val="center"/>
          </w:tcPr>
          <w:p w14:paraId="40DC8439" w14:textId="28196E14" w:rsidR="003F7058" w:rsidRDefault="0032185F" w:rsidP="003F7058">
            <w:pPr>
              <w:jc w:val="center"/>
              <w:rPr>
                <w:rFonts w:ascii="Arial" w:hAnsi="Arial" w:cs="Arial"/>
                <w:sz w:val="24"/>
                <w:szCs w:val="24"/>
              </w:rPr>
            </w:pPr>
            <w:r>
              <w:rPr>
                <w:rFonts w:ascii="Arial" w:hAnsi="Arial" w:cs="Arial"/>
                <w:sz w:val="24"/>
                <w:szCs w:val="24"/>
              </w:rPr>
              <w:t>DOKTORA</w:t>
            </w:r>
          </w:p>
        </w:tc>
        <w:tc>
          <w:tcPr>
            <w:tcW w:w="1157" w:type="dxa"/>
            <w:vAlign w:val="center"/>
          </w:tcPr>
          <w:p w14:paraId="66C95519" w14:textId="77777777" w:rsidR="003F7058" w:rsidRDefault="003F7058" w:rsidP="003F7058">
            <w:pPr>
              <w:jc w:val="center"/>
              <w:rPr>
                <w:rFonts w:ascii="Arial" w:hAnsi="Arial" w:cs="Arial"/>
                <w:sz w:val="24"/>
                <w:szCs w:val="24"/>
              </w:rPr>
            </w:pPr>
          </w:p>
        </w:tc>
        <w:tc>
          <w:tcPr>
            <w:tcW w:w="1812" w:type="dxa"/>
            <w:vAlign w:val="center"/>
          </w:tcPr>
          <w:p w14:paraId="54D28A7B" w14:textId="0ADBCD46" w:rsidR="003F7058" w:rsidRDefault="003F7058" w:rsidP="003F7058">
            <w:pPr>
              <w:jc w:val="center"/>
              <w:rPr>
                <w:rFonts w:ascii="Arial" w:hAnsi="Arial" w:cs="Arial"/>
                <w:sz w:val="24"/>
                <w:szCs w:val="24"/>
              </w:rPr>
            </w:pPr>
            <w:r>
              <w:rPr>
                <w:rFonts w:ascii="Arial" w:hAnsi="Arial" w:cs="Arial"/>
                <w:sz w:val="24"/>
                <w:szCs w:val="24"/>
              </w:rPr>
              <w:t xml:space="preserve">DANIŞMAN </w:t>
            </w:r>
          </w:p>
        </w:tc>
      </w:tr>
      <w:tr w:rsidR="003F7058" w14:paraId="515C49C5" w14:textId="77777777" w:rsidTr="003F7058">
        <w:tc>
          <w:tcPr>
            <w:tcW w:w="988" w:type="dxa"/>
            <w:vAlign w:val="center"/>
          </w:tcPr>
          <w:p w14:paraId="18F6ED03" w14:textId="647424D0" w:rsidR="003F7058" w:rsidRDefault="003F7058" w:rsidP="003F7058">
            <w:pPr>
              <w:jc w:val="center"/>
              <w:rPr>
                <w:rFonts w:ascii="Arial" w:hAnsi="Arial" w:cs="Arial"/>
                <w:sz w:val="24"/>
                <w:szCs w:val="24"/>
              </w:rPr>
            </w:pPr>
            <w:r>
              <w:rPr>
                <w:rFonts w:ascii="Arial" w:hAnsi="Arial" w:cs="Arial"/>
                <w:sz w:val="24"/>
                <w:szCs w:val="24"/>
              </w:rPr>
              <w:t>2</w:t>
            </w:r>
          </w:p>
        </w:tc>
        <w:tc>
          <w:tcPr>
            <w:tcW w:w="2636" w:type="dxa"/>
            <w:vAlign w:val="center"/>
          </w:tcPr>
          <w:p w14:paraId="53EF3A05" w14:textId="38188ED3" w:rsidR="003F7058" w:rsidRDefault="0032185F" w:rsidP="003F7058">
            <w:pPr>
              <w:jc w:val="center"/>
              <w:rPr>
                <w:rFonts w:ascii="Arial" w:hAnsi="Arial" w:cs="Arial"/>
                <w:sz w:val="24"/>
                <w:szCs w:val="24"/>
              </w:rPr>
            </w:pPr>
            <w:r>
              <w:rPr>
                <w:rFonts w:ascii="Arial" w:hAnsi="Arial" w:cs="Arial"/>
                <w:sz w:val="24"/>
                <w:szCs w:val="24"/>
              </w:rPr>
              <w:t>Projeyi Hazırlayan</w:t>
            </w:r>
          </w:p>
        </w:tc>
        <w:tc>
          <w:tcPr>
            <w:tcW w:w="2467" w:type="dxa"/>
            <w:vAlign w:val="center"/>
          </w:tcPr>
          <w:p w14:paraId="1B91B8EC" w14:textId="0E9A591B" w:rsidR="003F7058" w:rsidRDefault="0032185F" w:rsidP="003F7058">
            <w:pPr>
              <w:jc w:val="center"/>
              <w:rPr>
                <w:rFonts w:ascii="Arial" w:hAnsi="Arial" w:cs="Arial"/>
                <w:sz w:val="24"/>
                <w:szCs w:val="24"/>
              </w:rPr>
            </w:pPr>
            <w:r>
              <w:rPr>
                <w:rFonts w:ascii="Arial" w:hAnsi="Arial" w:cs="Arial"/>
                <w:sz w:val="24"/>
                <w:szCs w:val="24"/>
              </w:rPr>
              <w:t>Ön lisans öğrencisi</w:t>
            </w:r>
          </w:p>
        </w:tc>
        <w:tc>
          <w:tcPr>
            <w:tcW w:w="1157" w:type="dxa"/>
            <w:vAlign w:val="center"/>
          </w:tcPr>
          <w:p w14:paraId="406FE6D0" w14:textId="1B79D461" w:rsidR="003F7058" w:rsidRDefault="0032185F" w:rsidP="003F7058">
            <w:pPr>
              <w:jc w:val="center"/>
              <w:rPr>
                <w:rFonts w:ascii="Arial" w:hAnsi="Arial" w:cs="Arial"/>
                <w:sz w:val="24"/>
                <w:szCs w:val="24"/>
              </w:rPr>
            </w:pPr>
            <w:r>
              <w:rPr>
                <w:rFonts w:ascii="Arial" w:hAnsi="Arial" w:cs="Arial"/>
                <w:sz w:val="24"/>
                <w:szCs w:val="24"/>
              </w:rPr>
              <w:t>2</w:t>
            </w:r>
          </w:p>
        </w:tc>
        <w:tc>
          <w:tcPr>
            <w:tcW w:w="1812" w:type="dxa"/>
            <w:vAlign w:val="center"/>
          </w:tcPr>
          <w:p w14:paraId="1FF6926E" w14:textId="64D58DFB" w:rsidR="003F7058" w:rsidRDefault="003F7058" w:rsidP="003F7058">
            <w:pPr>
              <w:jc w:val="center"/>
              <w:rPr>
                <w:rFonts w:ascii="Arial" w:hAnsi="Arial" w:cs="Arial"/>
                <w:sz w:val="24"/>
                <w:szCs w:val="24"/>
              </w:rPr>
            </w:pPr>
            <w:r>
              <w:rPr>
                <w:rFonts w:ascii="Arial" w:hAnsi="Arial" w:cs="Arial"/>
                <w:sz w:val="24"/>
                <w:szCs w:val="24"/>
              </w:rPr>
              <w:t>KAPTAN</w:t>
            </w:r>
          </w:p>
        </w:tc>
      </w:tr>
      <w:tr w:rsidR="003F7058" w14:paraId="735B45DA" w14:textId="77777777" w:rsidTr="003F7058">
        <w:tc>
          <w:tcPr>
            <w:tcW w:w="988" w:type="dxa"/>
            <w:vAlign w:val="center"/>
          </w:tcPr>
          <w:p w14:paraId="5C86F32A" w14:textId="56B535E0" w:rsidR="003F7058" w:rsidRDefault="003F7058" w:rsidP="003F7058">
            <w:pPr>
              <w:jc w:val="center"/>
              <w:rPr>
                <w:rFonts w:ascii="Arial" w:hAnsi="Arial" w:cs="Arial"/>
                <w:sz w:val="24"/>
                <w:szCs w:val="24"/>
              </w:rPr>
            </w:pPr>
            <w:r>
              <w:rPr>
                <w:rFonts w:ascii="Arial" w:hAnsi="Arial" w:cs="Arial"/>
                <w:sz w:val="24"/>
                <w:szCs w:val="24"/>
              </w:rPr>
              <w:t>3</w:t>
            </w:r>
          </w:p>
        </w:tc>
        <w:tc>
          <w:tcPr>
            <w:tcW w:w="2636" w:type="dxa"/>
            <w:vAlign w:val="center"/>
          </w:tcPr>
          <w:p w14:paraId="402B81FA" w14:textId="31AEB36D" w:rsidR="003F7058" w:rsidRDefault="0032185F" w:rsidP="003F7058">
            <w:pPr>
              <w:jc w:val="center"/>
              <w:rPr>
                <w:rFonts w:ascii="Arial" w:hAnsi="Arial" w:cs="Arial"/>
                <w:sz w:val="24"/>
                <w:szCs w:val="24"/>
              </w:rPr>
            </w:pPr>
            <w:r>
              <w:rPr>
                <w:rFonts w:ascii="Arial" w:hAnsi="Arial" w:cs="Arial"/>
                <w:sz w:val="24"/>
                <w:szCs w:val="24"/>
              </w:rPr>
              <w:t>Projeyi Hazırlayan</w:t>
            </w:r>
          </w:p>
        </w:tc>
        <w:tc>
          <w:tcPr>
            <w:tcW w:w="2467" w:type="dxa"/>
            <w:vAlign w:val="center"/>
          </w:tcPr>
          <w:p w14:paraId="602626FD" w14:textId="4471457E" w:rsidR="003F7058" w:rsidRDefault="0032185F" w:rsidP="003F7058">
            <w:pPr>
              <w:jc w:val="center"/>
              <w:rPr>
                <w:rFonts w:ascii="Arial" w:hAnsi="Arial" w:cs="Arial"/>
                <w:sz w:val="24"/>
                <w:szCs w:val="24"/>
              </w:rPr>
            </w:pPr>
            <w:r>
              <w:rPr>
                <w:rFonts w:ascii="Arial" w:hAnsi="Arial" w:cs="Arial"/>
                <w:sz w:val="24"/>
                <w:szCs w:val="24"/>
              </w:rPr>
              <w:t>Ön lisans öğrencisi</w:t>
            </w:r>
          </w:p>
        </w:tc>
        <w:tc>
          <w:tcPr>
            <w:tcW w:w="1157" w:type="dxa"/>
            <w:vAlign w:val="center"/>
          </w:tcPr>
          <w:p w14:paraId="32B2A994" w14:textId="2BD542AA" w:rsidR="003F7058" w:rsidRDefault="0032185F" w:rsidP="003F7058">
            <w:pPr>
              <w:jc w:val="center"/>
              <w:rPr>
                <w:rFonts w:ascii="Arial" w:hAnsi="Arial" w:cs="Arial"/>
                <w:sz w:val="24"/>
                <w:szCs w:val="24"/>
              </w:rPr>
            </w:pPr>
            <w:r>
              <w:rPr>
                <w:rFonts w:ascii="Arial" w:hAnsi="Arial" w:cs="Arial"/>
                <w:sz w:val="24"/>
                <w:szCs w:val="24"/>
              </w:rPr>
              <w:t>2</w:t>
            </w:r>
          </w:p>
        </w:tc>
        <w:tc>
          <w:tcPr>
            <w:tcW w:w="1812" w:type="dxa"/>
            <w:vAlign w:val="center"/>
          </w:tcPr>
          <w:p w14:paraId="0B205B4D" w14:textId="0AD34FCA"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-1</w:t>
            </w:r>
          </w:p>
        </w:tc>
      </w:tr>
    </w:tbl>
    <w:p w14:paraId="520838AE" w14:textId="77777777" w:rsidR="00CD0FEA" w:rsidRDefault="00CD0FEA" w:rsidP="004C523B">
      <w:pPr>
        <w:rPr>
          <w:rFonts w:ascii="Arial" w:hAnsi="Arial" w:cs="Arial"/>
          <w:i/>
          <w:iCs/>
        </w:rPr>
      </w:pPr>
    </w:p>
    <w:p w14:paraId="051AE822" w14:textId="77777777" w:rsidR="00CD0FEA" w:rsidRDefault="00CD0FEA" w:rsidP="004C523B">
      <w:pPr>
        <w:rPr>
          <w:rFonts w:ascii="Arial" w:hAnsi="Arial" w:cs="Arial"/>
          <w:i/>
          <w:iCs/>
        </w:rPr>
      </w:pPr>
    </w:p>
    <w:p w14:paraId="0E6C63D3" w14:textId="77777777" w:rsidR="00CD0FEA" w:rsidRDefault="00CD0FEA" w:rsidP="004C523B">
      <w:pPr>
        <w:rPr>
          <w:rFonts w:ascii="Arial" w:hAnsi="Arial" w:cs="Arial"/>
          <w:i/>
          <w:iCs/>
        </w:rPr>
      </w:pPr>
    </w:p>
    <w:p w14:paraId="4673A709" w14:textId="77777777" w:rsidR="00CD0FEA" w:rsidRPr="003F7058" w:rsidRDefault="00CD0FEA" w:rsidP="004C523B">
      <w:pPr>
        <w:rPr>
          <w:rFonts w:ascii="Arial" w:hAnsi="Arial" w:cs="Arial"/>
          <w:i/>
          <w:iCs/>
        </w:rPr>
      </w:pPr>
    </w:p>
    <w:p w14:paraId="2EDBDF05" w14:textId="527F66FC" w:rsidR="004C523B" w:rsidRPr="00CD0FEA" w:rsidRDefault="005036B4" w:rsidP="004C523B">
      <w:pPr>
        <w:pStyle w:val="Balk1"/>
        <w:numPr>
          <w:ilvl w:val="0"/>
          <w:numId w:val="49"/>
        </w:numPr>
        <w:rPr>
          <w:rFonts w:ascii="Arial Black" w:hAnsi="Arial Black"/>
          <w:color w:val="002060"/>
          <w:sz w:val="28"/>
          <w:szCs w:val="28"/>
        </w:rPr>
      </w:pPr>
      <w:bookmarkStart w:id="6" w:name="_Toc190702848"/>
      <w:r w:rsidRPr="005036B4">
        <w:rPr>
          <w:rFonts w:ascii="Arial Black" w:hAnsi="Arial Black"/>
          <w:color w:val="002060"/>
          <w:sz w:val="28"/>
          <w:szCs w:val="28"/>
        </w:rPr>
        <w:lastRenderedPageBreak/>
        <w:t>ÇÖZÜM ÜRETTİĞİ SORUN / İHTİYAÇ</w:t>
      </w:r>
      <w:r>
        <w:rPr>
          <w:rFonts w:ascii="Arial Black" w:hAnsi="Arial Black"/>
          <w:color w:val="002060"/>
          <w:sz w:val="28"/>
          <w:szCs w:val="28"/>
        </w:rPr>
        <w:t xml:space="preserve"> </w:t>
      </w:r>
      <w:r w:rsidRPr="005036B4">
        <w:rPr>
          <w:rFonts w:ascii="Arial Black" w:hAnsi="Arial Black"/>
          <w:color w:val="002060"/>
          <w:sz w:val="28"/>
          <w:szCs w:val="28"/>
        </w:rPr>
        <w:t>(</w:t>
      </w:r>
      <w:r>
        <w:rPr>
          <w:rFonts w:ascii="Arial Black" w:hAnsi="Arial Black"/>
          <w:color w:val="002060"/>
          <w:sz w:val="28"/>
          <w:szCs w:val="28"/>
        </w:rPr>
        <w:t>22</w:t>
      </w:r>
      <w:r w:rsidRPr="005036B4">
        <w:rPr>
          <w:rFonts w:ascii="Arial Black" w:hAnsi="Arial Black"/>
          <w:color w:val="002060"/>
          <w:sz w:val="28"/>
          <w:szCs w:val="28"/>
        </w:rPr>
        <w:t xml:space="preserve"> PUAN)</w:t>
      </w:r>
      <w:bookmarkEnd w:id="6"/>
    </w:p>
    <w:p w14:paraId="56B1041D" w14:textId="650BBFCD" w:rsidR="005036B4" w:rsidRDefault="005036B4" w:rsidP="004C523B">
      <w:pPr>
        <w:pStyle w:val="Balk2"/>
        <w:numPr>
          <w:ilvl w:val="1"/>
          <w:numId w:val="49"/>
        </w:numPr>
        <w:rPr>
          <w:rFonts w:ascii="Arial Black" w:hAnsi="Arial Black"/>
          <w:color w:val="002060"/>
          <w:sz w:val="28"/>
          <w:szCs w:val="28"/>
        </w:rPr>
      </w:pPr>
      <w:bookmarkStart w:id="7" w:name="_Toc190702849"/>
      <w:r w:rsidRPr="005036B4">
        <w:rPr>
          <w:rFonts w:ascii="Arial Black" w:hAnsi="Arial Black"/>
          <w:color w:val="002060"/>
          <w:sz w:val="28"/>
          <w:szCs w:val="28"/>
        </w:rPr>
        <w:t xml:space="preserve">Problem Tanımı ve Literatür Araştırması/Taraması </w:t>
      </w:r>
      <w:r w:rsidR="00841584">
        <w:rPr>
          <w:rFonts w:ascii="Arial Black" w:hAnsi="Arial Black"/>
          <w:color w:val="002060"/>
          <w:sz w:val="28"/>
          <w:szCs w:val="28"/>
        </w:rPr>
        <w:t xml:space="preserve">  </w:t>
      </w:r>
      <w:r w:rsidRPr="005036B4">
        <w:rPr>
          <w:rFonts w:ascii="Arial Black" w:hAnsi="Arial Black"/>
          <w:color w:val="002060"/>
          <w:sz w:val="28"/>
          <w:szCs w:val="28"/>
        </w:rPr>
        <w:t>(10PUAN)</w:t>
      </w:r>
      <w:bookmarkEnd w:id="7"/>
    </w:p>
    <w:p w14:paraId="0F985BB9" w14:textId="00A1971F" w:rsidR="0032185F" w:rsidRPr="003F293C" w:rsidRDefault="0032185F" w:rsidP="0032185F">
      <w:pPr>
        <w:pStyle w:val="Balk2"/>
        <w:jc w:val="both"/>
        <w:rPr>
          <w:rFonts w:ascii="Arial" w:hAnsi="Arial" w:cs="Arial"/>
          <w:color w:val="000000" w:themeColor="text1"/>
          <w:sz w:val="24"/>
          <w:szCs w:val="24"/>
        </w:rPr>
      </w:pPr>
      <w:bookmarkStart w:id="8" w:name="_Toc190702850"/>
      <w:r w:rsidRPr="0032185F">
        <w:rPr>
          <w:rFonts w:ascii="Arial" w:hAnsi="Arial" w:cs="Arial"/>
          <w:color w:val="000000" w:themeColor="text1"/>
          <w:sz w:val="24"/>
          <w:szCs w:val="24"/>
        </w:rPr>
        <w:t>Sokakta yaşayan maddi olarak zorluk yaşayan bireylerin, bazen öğrencilerin temel ihtiyacı olan barınma, kalacak yer ,sağlık gibi temel haklarından faydalanmasını sağlayan bir proje amaçlanmaktadır. İşsizlik seviyesini de yüksek olduğu ve geçimin zor olduğu bu dönemlerde yararlı bir proje olacağını düşünülmüştür</w:t>
      </w:r>
      <w:r>
        <w:rPr>
          <w:rFonts w:ascii="Arial" w:hAnsi="Arial" w:cs="Arial"/>
          <w:color w:val="000000" w:themeColor="text1"/>
          <w:sz w:val="24"/>
          <w:szCs w:val="24"/>
        </w:rPr>
        <w:t xml:space="preserve"> işsizlik seviyesinin %8,4 olduğu bu dönemde temel ihtiyaç karşılamanın zor hale gelmesi projenin ortaya atılmasını sağlamıştır. Evsizliğin ölüme sebep olduğu bu dönemde  “</w:t>
      </w:r>
      <w:r w:rsidRPr="0032185F">
        <w:rPr>
          <w:rFonts w:ascii="Arial" w:hAnsi="Arial" w:cs="Arial"/>
          <w:color w:val="000000" w:themeColor="text1"/>
          <w:sz w:val="24"/>
          <w:szCs w:val="24"/>
        </w:rPr>
        <w:t>1997-2006 yılları arasında, Ankara’da ölen 127 evsiz insana ait ölü muayenesi ve otopsi tutanaklarına Adli Tıp Kurumu Ankara Grup Başkanlığı arşivlerinden ulaşılmış; olgular cinsiyet, yaş, ölü bulunduğu yer ve mevsim, ölüm nedenleri açısından geriye dönük olarak değerlendirilmiştir. Olgulardan elde edilen veriler kaydedilerek paket istatistik programı (SPSS) kullanılarak analiz edilmiştir.</w:t>
      </w:r>
      <w:r>
        <w:rPr>
          <w:rFonts w:ascii="Arial" w:hAnsi="Arial" w:cs="Arial"/>
          <w:color w:val="000000" w:themeColor="text1"/>
          <w:sz w:val="24"/>
          <w:szCs w:val="24"/>
        </w:rPr>
        <w:t>” “</w:t>
      </w:r>
      <w:r w:rsidRPr="0032185F">
        <w:rPr>
          <w:rFonts w:ascii="Arial" w:hAnsi="Arial" w:cs="Arial"/>
          <w:color w:val="000000" w:themeColor="text1"/>
          <w:sz w:val="24"/>
          <w:szCs w:val="24"/>
        </w:rPr>
        <w:t xml:space="preserve">Çalışma kapsamındaki 10 yıllık dönemde, adli nitelikli ölümlerin </w:t>
      </w:r>
      <w:r w:rsidR="003F293C" w:rsidRPr="0032185F">
        <w:rPr>
          <w:rFonts w:ascii="Arial" w:hAnsi="Arial" w:cs="Arial"/>
          <w:color w:val="000000" w:themeColor="text1"/>
          <w:sz w:val="24"/>
          <w:szCs w:val="24"/>
        </w:rPr>
        <w:t>%1,1</w:t>
      </w:r>
      <w:r w:rsidRPr="0032185F">
        <w:rPr>
          <w:rFonts w:ascii="Arial" w:hAnsi="Arial" w:cs="Arial"/>
          <w:color w:val="000000" w:themeColor="text1"/>
          <w:sz w:val="24"/>
          <w:szCs w:val="24"/>
        </w:rPr>
        <w:t>’ini evsiz ölümlerinin oluşturduğu saptandı. Olguların en sık 40-50 yaş (</w:t>
      </w:r>
      <w:r w:rsidR="003F293C" w:rsidRPr="0032185F">
        <w:rPr>
          <w:rFonts w:ascii="Arial" w:hAnsi="Arial" w:cs="Arial"/>
          <w:color w:val="000000" w:themeColor="text1"/>
          <w:sz w:val="24"/>
          <w:szCs w:val="24"/>
        </w:rPr>
        <w:t>%38,2</w:t>
      </w:r>
      <w:r w:rsidRPr="0032185F">
        <w:rPr>
          <w:rFonts w:ascii="Arial" w:hAnsi="Arial" w:cs="Arial"/>
          <w:color w:val="000000" w:themeColor="text1"/>
          <w:sz w:val="24"/>
          <w:szCs w:val="24"/>
        </w:rPr>
        <w:t xml:space="preserve">) grubunda olduğu ve </w:t>
      </w:r>
      <w:r w:rsidR="003F293C" w:rsidRPr="0032185F">
        <w:rPr>
          <w:rFonts w:ascii="Arial" w:hAnsi="Arial" w:cs="Arial"/>
          <w:color w:val="000000" w:themeColor="text1"/>
          <w:sz w:val="24"/>
          <w:szCs w:val="24"/>
        </w:rPr>
        <w:t>%91,2</w:t>
      </w:r>
      <w:r w:rsidRPr="0032185F">
        <w:rPr>
          <w:rFonts w:ascii="Arial" w:hAnsi="Arial" w:cs="Arial"/>
          <w:color w:val="000000" w:themeColor="text1"/>
          <w:sz w:val="24"/>
          <w:szCs w:val="24"/>
        </w:rPr>
        <w:t xml:space="preserve">’sinin erkek olduğu belirlendi. </w:t>
      </w:r>
      <w:r w:rsidR="003F293C" w:rsidRPr="0032185F">
        <w:rPr>
          <w:rFonts w:ascii="Arial" w:hAnsi="Arial" w:cs="Arial"/>
          <w:color w:val="000000" w:themeColor="text1"/>
          <w:sz w:val="24"/>
          <w:szCs w:val="24"/>
        </w:rPr>
        <w:t>%61,8</w:t>
      </w:r>
      <w:r w:rsidRPr="0032185F">
        <w:rPr>
          <w:rFonts w:ascii="Arial" w:hAnsi="Arial" w:cs="Arial"/>
          <w:color w:val="000000" w:themeColor="text1"/>
          <w:sz w:val="24"/>
          <w:szCs w:val="24"/>
        </w:rPr>
        <w:t>’inin doğal nedenlerden öldüğü belirlendi.</w:t>
      </w:r>
      <w:r>
        <w:rPr>
          <w:rFonts w:ascii="Arial" w:hAnsi="Arial" w:cs="Arial"/>
          <w:color w:val="000000" w:themeColor="text1"/>
          <w:sz w:val="24"/>
          <w:szCs w:val="24"/>
        </w:rPr>
        <w:t xml:space="preserve">” </w:t>
      </w:r>
      <w:r w:rsidR="003F293C">
        <w:rPr>
          <w:rFonts w:ascii="Arial" w:hAnsi="Arial" w:cs="Arial"/>
          <w:color w:val="000000" w:themeColor="text1"/>
          <w:sz w:val="24"/>
          <w:szCs w:val="24"/>
        </w:rPr>
        <w:t>“</w:t>
      </w:r>
      <w:r w:rsidR="003F293C" w:rsidRPr="003F293C">
        <w:rPr>
          <w:rFonts w:ascii="Arial" w:hAnsi="Arial" w:cs="Arial"/>
          <w:color w:val="000000" w:themeColor="text1"/>
          <w:sz w:val="24"/>
          <w:szCs w:val="24"/>
        </w:rPr>
        <w:t>Türkiye’de yapılan evsizlere yönelik çalışmalar sınırlı sayıda bulunmaktadır. İstanbul Büyük Şehir Belediyesi’nin 2005 yılında başlatmış olduğu kış yardımı çerçevesinde sokakta yaşayan bireylere verilen hizmetlerden yararlananların sayısı 2005-2006 yılları arasında 500-600 arasındadır. Bu sayı içerisinde kadınların oranı ortalama %3’tür. Yine aynı verilere göre sokakta yaşayanların sadece %30 ila %40’ı zaman ve mekân oryantasyonu noktasında problem yaşamamaktadır. Sokakta yaşayan kişilerin %90’ı 58 yaşın altındayken, sokakta yaşayanların yaş ortalaması 40’tır.</w:t>
      </w:r>
      <w:r w:rsidR="003F293C">
        <w:rPr>
          <w:rFonts w:ascii="Arial" w:hAnsi="Arial" w:cs="Arial"/>
          <w:color w:val="000000" w:themeColor="text1"/>
          <w:sz w:val="24"/>
          <w:szCs w:val="24"/>
        </w:rPr>
        <w:t>”</w:t>
      </w:r>
      <w:r>
        <w:rPr>
          <w:rFonts w:ascii="Arial" w:hAnsi="Arial" w:cs="Arial"/>
          <w:color w:val="000000" w:themeColor="text1"/>
          <w:sz w:val="24"/>
          <w:szCs w:val="24"/>
        </w:rPr>
        <w:t xml:space="preserve"> </w:t>
      </w:r>
      <w:r w:rsidR="003F293C">
        <w:rPr>
          <w:rFonts w:ascii="Arial" w:hAnsi="Arial" w:cs="Arial"/>
          <w:color w:val="000000" w:themeColor="text1"/>
          <w:sz w:val="24"/>
          <w:szCs w:val="24"/>
        </w:rPr>
        <w:t>“</w:t>
      </w:r>
      <w:r w:rsidR="003F293C" w:rsidRPr="003F293C">
        <w:rPr>
          <w:rFonts w:ascii="Arial" w:hAnsi="Arial" w:cs="Arial"/>
          <w:color w:val="000000" w:themeColor="text1"/>
          <w:sz w:val="24"/>
          <w:szCs w:val="24"/>
        </w:rPr>
        <w:t xml:space="preserve">BM’nin 2005 yılında yayınladığı İnsan Hakları Komisyonu Raporu’na göre dünyada 100 milyon insanın evsiz yaşadığı, 1,6 milyar insanın yeterli yerleşim koşullarından yoksun olduğu raporda yer almaktadır. Bu rapor, dünyanın bazı bölümlerinin ne kadar varlıklı olduğunu düşündüğünüzde şaşırtıcı bir istatistiktir. Son derece yüksek evsiz nüfusa sahip olan 25 kentte, bu, sosyal hicvin kısaca bir özeti verilmektedir; Portekiz'deki evsizlerin çoğu Lizbon ve Porto şehirlerinde yoğunlaşmıştır. Raporlar, her sabah 300 evsiz insan Lizbon sokaklarında uyuduklarını söylüyor. Bugün Komünitede Vida e Paz üyeleri, hayatlarının kalitesini iyileştirmek için Lizbon'un evsiz nüfusunu rehabilitasyon programlarına katılmaya ikna ediyorlar. Denver Metrosu Denver </w:t>
      </w:r>
      <w:proofErr w:type="spellStart"/>
      <w:r w:rsidR="003F293C" w:rsidRPr="003F293C">
        <w:rPr>
          <w:rFonts w:ascii="Arial" w:hAnsi="Arial" w:cs="Arial"/>
          <w:color w:val="000000" w:themeColor="text1"/>
          <w:sz w:val="24"/>
          <w:szCs w:val="24"/>
        </w:rPr>
        <w:t>Homeless</w:t>
      </w:r>
      <w:proofErr w:type="spellEnd"/>
      <w:r w:rsidR="003F293C" w:rsidRPr="003F293C">
        <w:rPr>
          <w:rFonts w:ascii="Arial" w:hAnsi="Arial" w:cs="Arial"/>
          <w:color w:val="000000" w:themeColor="text1"/>
          <w:sz w:val="24"/>
          <w:szCs w:val="24"/>
        </w:rPr>
        <w:t xml:space="preserve"> </w:t>
      </w:r>
      <w:proofErr w:type="spellStart"/>
      <w:r w:rsidR="003F293C" w:rsidRPr="003F293C">
        <w:rPr>
          <w:rFonts w:ascii="Arial" w:hAnsi="Arial" w:cs="Arial"/>
          <w:color w:val="000000" w:themeColor="text1"/>
          <w:sz w:val="24"/>
          <w:szCs w:val="24"/>
        </w:rPr>
        <w:t>Initiative</w:t>
      </w:r>
      <w:proofErr w:type="spellEnd"/>
      <w:r w:rsidR="003F293C" w:rsidRPr="003F293C">
        <w:rPr>
          <w:rFonts w:ascii="Arial" w:hAnsi="Arial" w:cs="Arial"/>
          <w:color w:val="000000" w:themeColor="text1"/>
          <w:sz w:val="24"/>
          <w:szCs w:val="24"/>
        </w:rPr>
        <w:t xml:space="preserve"> tarafından yayınlanan 2015 Point of Time raporuna göre, Colorado’da 2011 ile 2015 yılları arasında evsiz nüfusun 393’ten 809'a yükseldiğini gördü (Metro Denver </w:t>
      </w:r>
      <w:proofErr w:type="spellStart"/>
      <w:r w:rsidR="003F293C" w:rsidRPr="003F293C">
        <w:rPr>
          <w:rFonts w:ascii="Arial" w:hAnsi="Arial" w:cs="Arial"/>
          <w:color w:val="000000" w:themeColor="text1"/>
          <w:sz w:val="24"/>
          <w:szCs w:val="24"/>
        </w:rPr>
        <w:t>Homeless</w:t>
      </w:r>
      <w:proofErr w:type="spellEnd"/>
      <w:r w:rsidR="003F293C" w:rsidRPr="003F293C">
        <w:rPr>
          <w:rFonts w:ascii="Arial" w:hAnsi="Arial" w:cs="Arial"/>
          <w:color w:val="000000" w:themeColor="text1"/>
          <w:sz w:val="24"/>
          <w:szCs w:val="24"/>
        </w:rPr>
        <w:t xml:space="preserve"> </w:t>
      </w:r>
      <w:proofErr w:type="spellStart"/>
      <w:r w:rsidR="003F293C" w:rsidRPr="003F293C">
        <w:rPr>
          <w:rFonts w:ascii="Arial" w:hAnsi="Arial" w:cs="Arial"/>
          <w:color w:val="000000" w:themeColor="text1"/>
          <w:sz w:val="24"/>
          <w:szCs w:val="24"/>
        </w:rPr>
        <w:t>Initiative</w:t>
      </w:r>
      <w:proofErr w:type="spellEnd"/>
      <w:r w:rsidR="003F293C" w:rsidRPr="003F293C">
        <w:rPr>
          <w:rFonts w:ascii="Arial" w:hAnsi="Arial" w:cs="Arial"/>
          <w:color w:val="000000" w:themeColor="text1"/>
          <w:sz w:val="24"/>
          <w:szCs w:val="24"/>
        </w:rPr>
        <w:t>, 2015: 3-13).</w:t>
      </w:r>
      <w:r w:rsidR="003F293C">
        <w:rPr>
          <w:rFonts w:ascii="Arial" w:hAnsi="Arial" w:cs="Arial"/>
          <w:color w:val="000000" w:themeColor="text1"/>
          <w:sz w:val="24"/>
          <w:szCs w:val="24"/>
        </w:rPr>
        <w:t>” Bu verilerde dünyada ve ülkemizdeki verilerden bazılarıdır projede amaçlanan ise bunu en aza indirmektir.</w:t>
      </w:r>
    </w:p>
    <w:p w14:paraId="75BBB723" w14:textId="704E86DA" w:rsidR="008D5AEB" w:rsidRDefault="005036B4" w:rsidP="004C523B">
      <w:pPr>
        <w:pStyle w:val="Balk2"/>
        <w:numPr>
          <w:ilvl w:val="1"/>
          <w:numId w:val="49"/>
        </w:numPr>
        <w:rPr>
          <w:rFonts w:ascii="Arial Black" w:hAnsi="Arial Black"/>
          <w:color w:val="002060"/>
          <w:sz w:val="28"/>
          <w:szCs w:val="28"/>
        </w:rPr>
      </w:pPr>
      <w:r w:rsidRPr="005036B4">
        <w:rPr>
          <w:rFonts w:ascii="Arial Black" w:hAnsi="Arial Black"/>
          <w:color w:val="002060"/>
          <w:sz w:val="28"/>
          <w:szCs w:val="28"/>
        </w:rPr>
        <w:t>Çözüm Fikri (12 PUAN)</w:t>
      </w:r>
      <w:bookmarkEnd w:id="8"/>
    </w:p>
    <w:p w14:paraId="6CA097F7" w14:textId="6365877E" w:rsidR="00CD0FEA" w:rsidRDefault="00685EDE" w:rsidP="00E22EE8">
      <w:pPr>
        <w:spacing w:line="276" w:lineRule="auto"/>
        <w:jc w:val="both"/>
        <w:rPr>
          <w:rFonts w:ascii="Arial" w:hAnsi="Arial" w:cs="Arial"/>
          <w:sz w:val="24"/>
          <w:szCs w:val="24"/>
        </w:rPr>
      </w:pPr>
      <w:r>
        <w:rPr>
          <w:rFonts w:ascii="Arial" w:hAnsi="Arial" w:cs="Arial"/>
          <w:sz w:val="24"/>
          <w:szCs w:val="24"/>
        </w:rPr>
        <w:t>Bu tür eksikliklerin olduğu yerde amaçlanan kesiminde herkes gibi temel ihtiyaçlarını karşılamasını hedeflemektedir. Bu konuda ise mobil uygulamalar ve elektronik tabelalar ile desteklemeyi planlanmıştır. Toplum bilincini artırıp yardımseverlik anlayışını da yaymayı amaçlamıştır.</w:t>
      </w:r>
    </w:p>
    <w:p w14:paraId="30CE2AFF" w14:textId="78B529BA" w:rsidR="00CD0FEA" w:rsidRPr="00CD0FEA" w:rsidRDefault="00CD0FEA" w:rsidP="000917B0">
      <w:pPr>
        <w:pStyle w:val="Balk1"/>
        <w:numPr>
          <w:ilvl w:val="0"/>
          <w:numId w:val="49"/>
        </w:numPr>
        <w:rPr>
          <w:rFonts w:ascii="Arial Black" w:hAnsi="Arial Black"/>
          <w:color w:val="002060"/>
          <w:sz w:val="28"/>
          <w:szCs w:val="28"/>
        </w:rPr>
      </w:pPr>
      <w:bookmarkStart w:id="9" w:name="_Toc190702851"/>
      <w:r w:rsidRPr="00CD0FEA">
        <w:rPr>
          <w:rFonts w:ascii="Arial Black" w:hAnsi="Arial Black"/>
          <w:color w:val="002060"/>
          <w:sz w:val="28"/>
          <w:szCs w:val="28"/>
        </w:rPr>
        <w:lastRenderedPageBreak/>
        <w:t>YÖNTEM VE HEDEF KİTLE (20 PUAN)</w:t>
      </w:r>
      <w:bookmarkEnd w:id="9"/>
    </w:p>
    <w:p w14:paraId="70544AE8" w14:textId="6D89E146" w:rsidR="00CD0FEA" w:rsidRDefault="00CD0FEA" w:rsidP="00CD0FEA">
      <w:pPr>
        <w:pStyle w:val="Balk2"/>
        <w:numPr>
          <w:ilvl w:val="1"/>
          <w:numId w:val="49"/>
        </w:numPr>
        <w:rPr>
          <w:rFonts w:ascii="Arial Black" w:hAnsi="Arial Black"/>
          <w:color w:val="002060"/>
          <w:sz w:val="28"/>
          <w:szCs w:val="28"/>
        </w:rPr>
      </w:pPr>
      <w:bookmarkStart w:id="10" w:name="_Toc190702852"/>
      <w:r w:rsidRPr="006D56B1">
        <w:rPr>
          <w:rFonts w:ascii="Arial Black" w:hAnsi="Arial Black"/>
          <w:color w:val="002060"/>
          <w:sz w:val="28"/>
          <w:szCs w:val="28"/>
        </w:rPr>
        <w:t>İzlenecek Yöntem (12 PUAN)</w:t>
      </w:r>
      <w:bookmarkEnd w:id="10"/>
    </w:p>
    <w:p w14:paraId="198018BC" w14:textId="77777777" w:rsidR="00685EDE" w:rsidRPr="006C7B94" w:rsidRDefault="00685EDE" w:rsidP="00685EDE">
      <w:pPr>
        <w:pStyle w:val="Balk2"/>
        <w:spacing w:after="0" w:line="276" w:lineRule="auto"/>
        <w:ind w:left="360"/>
        <w:jc w:val="both"/>
        <w:rPr>
          <w:rFonts w:ascii="Arial" w:eastAsiaTheme="minorHAnsi" w:hAnsi="Arial" w:cs="Arial"/>
          <w:color w:val="000000" w:themeColor="text1"/>
          <w:sz w:val="24"/>
          <w:szCs w:val="24"/>
        </w:rPr>
      </w:pPr>
      <w:bookmarkStart w:id="11" w:name="_Toc190702853"/>
      <w:r w:rsidRPr="00E21C40">
        <w:rPr>
          <w:rFonts w:ascii="Arial" w:eastAsiaTheme="minorHAnsi" w:hAnsi="Arial" w:cs="Arial"/>
          <w:color w:val="auto"/>
          <w:sz w:val="24"/>
          <w:szCs w:val="24"/>
        </w:rPr>
        <w:t>Haritalama ve Yer Bilgisi</w:t>
      </w:r>
      <w:r>
        <w:rPr>
          <w:rFonts w:ascii="Arial" w:eastAsiaTheme="minorHAnsi" w:hAnsi="Arial" w:cs="Arial"/>
          <w:color w:val="auto"/>
          <w:sz w:val="24"/>
          <w:szCs w:val="24"/>
        </w:rPr>
        <w:t xml:space="preserve"> </w:t>
      </w:r>
      <w:r w:rsidRPr="00E21C40">
        <w:rPr>
          <w:rFonts w:ascii="Arial" w:eastAsiaTheme="minorHAnsi" w:hAnsi="Arial" w:cs="Arial"/>
          <w:color w:val="auto"/>
          <w:sz w:val="24"/>
          <w:szCs w:val="24"/>
        </w:rPr>
        <w:t>Kullanıcılar, yakınlarındaki yiyecek dağıtım noktaları, barınaklar, sağlık klinikleri, duş ve temizlik imkanları gibi hizmetleri harita üzerinde gö</w:t>
      </w:r>
      <w:r>
        <w:rPr>
          <w:rFonts w:ascii="Arial" w:eastAsiaTheme="minorHAnsi" w:hAnsi="Arial" w:cs="Arial"/>
          <w:color w:val="auto"/>
          <w:sz w:val="24"/>
          <w:szCs w:val="24"/>
        </w:rPr>
        <w:t>stermeyi sağlamaktadır</w:t>
      </w:r>
      <w:r w:rsidRPr="00E21C40">
        <w:rPr>
          <w:rFonts w:ascii="Arial" w:eastAsiaTheme="minorHAnsi" w:hAnsi="Arial" w:cs="Arial"/>
          <w:color w:val="auto"/>
          <w:sz w:val="24"/>
          <w:szCs w:val="24"/>
        </w:rPr>
        <w:t>. Kullanıcıların konumlarına göre en yakın hizmetleri listeleyerek erişimlerini kolaylaştırır</w:t>
      </w:r>
      <w:r>
        <w:rPr>
          <w:rFonts w:ascii="Arial" w:eastAsiaTheme="minorHAnsi" w:hAnsi="Arial" w:cs="Arial"/>
          <w:color w:val="auto"/>
          <w:sz w:val="24"/>
          <w:szCs w:val="24"/>
        </w:rPr>
        <w:t xml:space="preserve">. </w:t>
      </w:r>
      <w:r w:rsidRPr="00E21C40">
        <w:rPr>
          <w:rFonts w:ascii="Arial" w:eastAsiaTheme="minorHAnsi" w:hAnsi="Arial" w:cs="Arial"/>
          <w:color w:val="auto"/>
          <w:sz w:val="24"/>
          <w:szCs w:val="24"/>
        </w:rPr>
        <w:t>Kullanıcı Geri Bildirimi ve Değerlendirme</w:t>
      </w:r>
      <w:r>
        <w:rPr>
          <w:rFonts w:ascii="Arial" w:eastAsiaTheme="minorHAnsi" w:hAnsi="Arial" w:cs="Arial"/>
          <w:color w:val="auto"/>
          <w:sz w:val="24"/>
          <w:szCs w:val="24"/>
        </w:rPr>
        <w:t xml:space="preserve"> yaparak </w:t>
      </w:r>
      <w:r w:rsidRPr="00E21C40">
        <w:rPr>
          <w:rFonts w:ascii="Arial" w:eastAsiaTheme="minorHAnsi" w:hAnsi="Arial" w:cs="Arial"/>
          <w:color w:val="auto"/>
          <w:sz w:val="24"/>
          <w:szCs w:val="24"/>
        </w:rPr>
        <w:t>hizmetler hakkında geri bildirim verebilir ve değerlendirme yapılabilir</w:t>
      </w:r>
      <w:r>
        <w:rPr>
          <w:rFonts w:ascii="Arial" w:eastAsiaTheme="minorHAnsi" w:hAnsi="Arial" w:cs="Arial"/>
          <w:color w:val="auto"/>
          <w:sz w:val="24"/>
          <w:szCs w:val="24"/>
        </w:rPr>
        <w:t>.</w:t>
      </w:r>
      <w:r w:rsidRPr="00E21C40">
        <w:rPr>
          <w:rFonts w:ascii="Arial" w:eastAsiaTheme="minorHAnsi" w:hAnsi="Arial" w:cs="Arial"/>
          <w:color w:val="auto"/>
          <w:sz w:val="24"/>
          <w:szCs w:val="24"/>
        </w:rPr>
        <w:t xml:space="preserve"> İstediklerini dile getirebilir. Geri bildirimler sayesinde hizmetlerin kalitesi hakkında bilgi sağlanır ve kullanıcıların en iyi hizmetleri bulmasına yardımcı ol</w:t>
      </w:r>
      <w:r>
        <w:rPr>
          <w:rFonts w:ascii="Arial" w:eastAsiaTheme="minorHAnsi" w:hAnsi="Arial" w:cs="Arial"/>
          <w:color w:val="auto"/>
          <w:sz w:val="24"/>
          <w:szCs w:val="24"/>
        </w:rPr>
        <w:t>maktadır.</w:t>
      </w:r>
      <w:r w:rsidRPr="006C7B94">
        <w:rPr>
          <w:rFonts w:ascii="Arial" w:hAnsi="Arial" w:cs="Arial"/>
          <w:color w:val="000000" w:themeColor="text1"/>
          <w:sz w:val="24"/>
          <w:szCs w:val="24"/>
        </w:rPr>
        <w:t xml:space="preserve"> Acil Durum ve Güvenlik Kullanıcıların acil durumlarda hızla yardım alabilecekleri bir acil durum butonu olacaktır. Güvenli olmayan bölgeler hakkında kullanıcıları bilgilendiren özellikler sunulacaktır. Gönüllü Katılımı Gönüllülerin hizmet sağlayıcılara katılmalarını teşvik eden bir platform oluşturulacaktır. Gönüllüler, hizmet sağlayıcıları ve kullanıcılarla iletişim kurabilecektir. Çevrimdışı Erişim Evsiz bireylerin her zaman internet erişimine sahip olamayabileceği göz önünde bulundurularak, haritaların ve temel bilgilerin çevrimdışı kullanımına olanak tanınacaktır. Mobil Uygulama Geliştirme iOS ve Android platformları için yerel veya çapraz platform mobil uygulamalar geliştirilebilir. Veri tabanı Yönetimi Hizmet sağlayıcıların bilgilerini ve kullanıcı geri bildirimlerini depolamak için bulut tabanlı veri tabanı çözümleri kullanılabilir. Coğrafi Bilgi Sistemleri (GIS)Hizmetlerin haritalanması ve konum tabanlı hizmetler için GIS teknolojileri entegre edilebilir. Yerel Yönetimler ve Kuruluşlarla İş birliği Belediye ve yerel yönetimlerle iş birliği yaparak veri toplama ve güncelleme süreci yönetilebilir. Gönüllü ve Yardım Kuruluşları ile İş birliği Gönüllülerin ve yardım kuruluşlarının projeye katılımı teşvik edilerek hizmetlerin yaygınlaştırılması sağlanmaktadır. Bu proje, toplumsal bir sorunu ele alarak evsiz bireylerin yaşam kalitesini artırmaya yönelik bir çözüm sunmayı amaçlamıştır. Uygulamanın geliştirilmesi ve yaygınlaştırılması, toplumsal dayanışmayı güçlendirebilir ve bireylerin hayatlarında gerçek bir fark yaratması hedeflenmiştir.</w:t>
      </w:r>
    </w:p>
    <w:p w14:paraId="6CCA910D" w14:textId="6D172F91" w:rsidR="00CD0FEA" w:rsidRDefault="00CD0FEA" w:rsidP="00CD0FEA">
      <w:pPr>
        <w:pStyle w:val="Balk2"/>
        <w:numPr>
          <w:ilvl w:val="1"/>
          <w:numId w:val="49"/>
        </w:numPr>
        <w:rPr>
          <w:rFonts w:ascii="Arial Black" w:hAnsi="Arial Black"/>
          <w:color w:val="002060"/>
          <w:sz w:val="28"/>
          <w:szCs w:val="28"/>
        </w:rPr>
      </w:pPr>
      <w:r w:rsidRPr="006D56B1">
        <w:rPr>
          <w:rFonts w:ascii="Arial Black" w:hAnsi="Arial Black"/>
          <w:color w:val="002060"/>
          <w:sz w:val="28"/>
          <w:szCs w:val="28"/>
        </w:rPr>
        <w:t>Hedef Kitle (8 PUAN)</w:t>
      </w:r>
      <w:bookmarkEnd w:id="11"/>
    </w:p>
    <w:p w14:paraId="7FB8BF4F" w14:textId="22084FE5" w:rsidR="00685EDE" w:rsidRPr="00685EDE" w:rsidRDefault="00685EDE" w:rsidP="00685EDE">
      <w:pPr>
        <w:rPr>
          <w:rFonts w:ascii="Arial" w:hAnsi="Arial" w:cs="Arial"/>
          <w:sz w:val="24"/>
          <w:szCs w:val="24"/>
        </w:rPr>
      </w:pPr>
      <w:r w:rsidRPr="00031465">
        <w:rPr>
          <w:rFonts w:ascii="Arial" w:hAnsi="Arial" w:cs="Arial"/>
          <w:sz w:val="24"/>
          <w:szCs w:val="24"/>
        </w:rPr>
        <w:t xml:space="preserve">Yardıma muhtaç, evsiz ,bazen bazı durumlarda sistemi kullanmak isteyen </w:t>
      </w:r>
      <w:r>
        <w:rPr>
          <w:rFonts w:ascii="Arial" w:hAnsi="Arial" w:cs="Arial"/>
          <w:sz w:val="24"/>
          <w:szCs w:val="24"/>
        </w:rPr>
        <w:t xml:space="preserve">                                 </w:t>
      </w:r>
      <w:r w:rsidRPr="00031465">
        <w:rPr>
          <w:rFonts w:ascii="Arial" w:hAnsi="Arial" w:cs="Arial"/>
          <w:sz w:val="24"/>
          <w:szCs w:val="24"/>
        </w:rPr>
        <w:t>evsiz, bazen kesim ve kullanmak isteyen tüm kesimler kullanabilir.</w:t>
      </w:r>
    </w:p>
    <w:p w14:paraId="2601F094" w14:textId="77777777" w:rsidR="00DF3090" w:rsidRDefault="00DF3090" w:rsidP="00685EDE">
      <w:pPr>
        <w:spacing w:line="276" w:lineRule="auto"/>
        <w:jc w:val="both"/>
        <w:rPr>
          <w:rFonts w:ascii="Arial" w:hAnsi="Arial" w:cs="Arial"/>
          <w:sz w:val="24"/>
          <w:szCs w:val="24"/>
        </w:rPr>
      </w:pPr>
    </w:p>
    <w:p w14:paraId="7D77FFAE" w14:textId="77777777" w:rsidR="00DF3090" w:rsidRDefault="00DF3090" w:rsidP="00685EDE">
      <w:pPr>
        <w:spacing w:line="276" w:lineRule="auto"/>
        <w:jc w:val="both"/>
        <w:rPr>
          <w:rFonts w:ascii="Arial" w:hAnsi="Arial" w:cs="Arial"/>
          <w:sz w:val="24"/>
          <w:szCs w:val="24"/>
        </w:rPr>
      </w:pPr>
    </w:p>
    <w:p w14:paraId="1DC3930D" w14:textId="77777777" w:rsidR="00DF3090" w:rsidRDefault="00DF3090" w:rsidP="00685EDE">
      <w:pPr>
        <w:spacing w:line="276" w:lineRule="auto"/>
        <w:jc w:val="both"/>
        <w:rPr>
          <w:rFonts w:ascii="Arial" w:hAnsi="Arial" w:cs="Arial"/>
          <w:sz w:val="24"/>
          <w:szCs w:val="24"/>
        </w:rPr>
      </w:pPr>
    </w:p>
    <w:p w14:paraId="0E2E0C07" w14:textId="77777777" w:rsidR="00DF3090" w:rsidRDefault="00DF3090" w:rsidP="00685EDE">
      <w:pPr>
        <w:spacing w:line="276" w:lineRule="auto"/>
        <w:jc w:val="both"/>
        <w:rPr>
          <w:rFonts w:ascii="Arial" w:hAnsi="Arial" w:cs="Arial"/>
          <w:sz w:val="24"/>
          <w:szCs w:val="24"/>
        </w:rPr>
      </w:pPr>
    </w:p>
    <w:p w14:paraId="76E361DD" w14:textId="77777777" w:rsidR="00DF3090" w:rsidRDefault="00DF3090" w:rsidP="00685EDE">
      <w:pPr>
        <w:spacing w:line="276" w:lineRule="auto"/>
        <w:jc w:val="both"/>
        <w:rPr>
          <w:rFonts w:ascii="Arial" w:hAnsi="Arial" w:cs="Arial"/>
          <w:sz w:val="24"/>
          <w:szCs w:val="24"/>
        </w:rPr>
      </w:pPr>
    </w:p>
    <w:p w14:paraId="0D424C7E" w14:textId="77777777" w:rsidR="00DF3090" w:rsidRDefault="00DF3090" w:rsidP="00685EDE">
      <w:pPr>
        <w:spacing w:line="276" w:lineRule="auto"/>
        <w:jc w:val="both"/>
        <w:rPr>
          <w:rFonts w:ascii="Arial" w:hAnsi="Arial" w:cs="Arial"/>
          <w:sz w:val="24"/>
          <w:szCs w:val="24"/>
        </w:rPr>
      </w:pPr>
    </w:p>
    <w:p w14:paraId="08D19FD0" w14:textId="77777777" w:rsidR="00DF3090" w:rsidRPr="00CD0FEA" w:rsidRDefault="00DF3090" w:rsidP="00DF3090">
      <w:pPr>
        <w:pStyle w:val="Balk1"/>
        <w:numPr>
          <w:ilvl w:val="0"/>
          <w:numId w:val="49"/>
        </w:numPr>
        <w:rPr>
          <w:rFonts w:ascii="Arial Black" w:hAnsi="Arial Black"/>
          <w:color w:val="002060"/>
          <w:sz w:val="28"/>
          <w:szCs w:val="28"/>
        </w:rPr>
      </w:pPr>
      <w:bookmarkStart w:id="12" w:name="_Toc190702854"/>
      <w:r w:rsidRPr="005036B4">
        <w:rPr>
          <w:rFonts w:ascii="Arial Black" w:hAnsi="Arial Black"/>
          <w:color w:val="002060"/>
          <w:sz w:val="28"/>
          <w:szCs w:val="28"/>
        </w:rPr>
        <w:t>ÖZGÜNLÜK</w:t>
      </w:r>
      <w:r>
        <w:rPr>
          <w:rFonts w:ascii="Arial Black" w:hAnsi="Arial Black"/>
          <w:color w:val="002060"/>
          <w:sz w:val="28"/>
          <w:szCs w:val="28"/>
        </w:rPr>
        <w:t>, YERLİLİK,</w:t>
      </w:r>
      <w:r w:rsidRPr="005036B4">
        <w:rPr>
          <w:rFonts w:ascii="Arial Black" w:hAnsi="Arial Black"/>
          <w:color w:val="002060"/>
          <w:sz w:val="28"/>
          <w:szCs w:val="28"/>
        </w:rPr>
        <w:t xml:space="preserve"> </w:t>
      </w:r>
      <w:r w:rsidRPr="006D56B1">
        <w:rPr>
          <w:rFonts w:ascii="Arial Black" w:hAnsi="Arial Black"/>
          <w:color w:val="002060"/>
          <w:sz w:val="28"/>
          <w:szCs w:val="28"/>
        </w:rPr>
        <w:t>UYGULANABİLİRİLİK VE SÜRDÜRÜLEBİLİRLİK</w:t>
      </w:r>
      <w:r>
        <w:rPr>
          <w:rFonts w:ascii="Arial Black" w:hAnsi="Arial Black"/>
          <w:color w:val="002060"/>
          <w:sz w:val="28"/>
          <w:szCs w:val="28"/>
        </w:rPr>
        <w:t xml:space="preserve"> </w:t>
      </w:r>
      <w:r w:rsidRPr="006D56B1">
        <w:rPr>
          <w:rFonts w:ascii="Arial Black" w:hAnsi="Arial Black"/>
          <w:color w:val="002060"/>
          <w:sz w:val="28"/>
          <w:szCs w:val="28"/>
        </w:rPr>
        <w:t>TARAFI</w:t>
      </w:r>
      <w:r>
        <w:rPr>
          <w:rFonts w:ascii="Arial Black" w:hAnsi="Arial Black"/>
          <w:color w:val="002060"/>
          <w:sz w:val="28"/>
          <w:szCs w:val="28"/>
        </w:rPr>
        <w:t xml:space="preserve"> </w:t>
      </w:r>
      <w:r w:rsidRPr="005036B4">
        <w:rPr>
          <w:rFonts w:ascii="Arial Black" w:hAnsi="Arial Black"/>
          <w:color w:val="002060"/>
          <w:sz w:val="28"/>
          <w:szCs w:val="28"/>
        </w:rPr>
        <w:t>(</w:t>
      </w:r>
      <w:r>
        <w:rPr>
          <w:rFonts w:ascii="Arial Black" w:hAnsi="Arial Black"/>
          <w:color w:val="002060"/>
          <w:sz w:val="28"/>
          <w:szCs w:val="28"/>
        </w:rPr>
        <w:t>18</w:t>
      </w:r>
      <w:r w:rsidRPr="005036B4">
        <w:rPr>
          <w:rFonts w:ascii="Arial Black" w:hAnsi="Arial Black"/>
          <w:color w:val="002060"/>
          <w:sz w:val="28"/>
          <w:szCs w:val="28"/>
        </w:rPr>
        <w:t xml:space="preserve"> PUAN)</w:t>
      </w:r>
      <w:bookmarkEnd w:id="12"/>
    </w:p>
    <w:p w14:paraId="738D2501" w14:textId="77777777" w:rsidR="00DF3090" w:rsidRDefault="00DF3090" w:rsidP="00685EDE">
      <w:pPr>
        <w:spacing w:line="276" w:lineRule="auto"/>
        <w:jc w:val="both"/>
        <w:rPr>
          <w:rFonts w:ascii="Arial" w:hAnsi="Arial" w:cs="Arial"/>
          <w:sz w:val="24"/>
          <w:szCs w:val="24"/>
        </w:rPr>
      </w:pPr>
    </w:p>
    <w:p w14:paraId="376C582E" w14:textId="16DE3581" w:rsidR="00DF3090" w:rsidRPr="00DF3090" w:rsidRDefault="00DF3090" w:rsidP="00DF3090">
      <w:pPr>
        <w:pStyle w:val="Balk2"/>
        <w:numPr>
          <w:ilvl w:val="1"/>
          <w:numId w:val="49"/>
        </w:numPr>
        <w:rPr>
          <w:rFonts w:ascii="Arial Black" w:hAnsi="Arial Black"/>
          <w:b/>
          <w:bCs/>
          <w:color w:val="002060"/>
        </w:rPr>
      </w:pPr>
      <w:bookmarkStart w:id="13" w:name="_Toc190702855"/>
      <w:r w:rsidRPr="006D56B1">
        <w:rPr>
          <w:rFonts w:ascii="Arial Black" w:hAnsi="Arial Black"/>
          <w:b/>
          <w:bCs/>
          <w:color w:val="002060"/>
        </w:rPr>
        <w:t>Özgünlük ve Yerlilik (8 PUAN)</w:t>
      </w:r>
      <w:bookmarkEnd w:id="13"/>
    </w:p>
    <w:p w14:paraId="251CDC4F" w14:textId="65B740A5" w:rsidR="004C523B" w:rsidRPr="0069400A" w:rsidRDefault="00685EDE" w:rsidP="00DF3090">
      <w:pPr>
        <w:spacing w:line="276" w:lineRule="auto"/>
        <w:jc w:val="both"/>
        <w:rPr>
          <w:rFonts w:ascii="Arial" w:hAnsi="Arial" w:cs="Arial"/>
          <w:sz w:val="24"/>
          <w:szCs w:val="24"/>
        </w:rPr>
      </w:pPr>
      <w:r w:rsidRPr="00685EDE">
        <w:rPr>
          <w:rFonts w:ascii="Arial" w:hAnsi="Arial" w:cs="Arial"/>
          <w:sz w:val="24"/>
          <w:szCs w:val="24"/>
        </w:rPr>
        <w:t>Bu proje ile amaçlanan hedef yardım etmek isteyen herkesin tek bir platformda birleşip devlet alt yapısında bir araya getirmektir. Günümüzde bu tür projelerin eksiği ulaşamadığı noktalardan bir haber olmaları 81 ilin bulunduğu bir ülkede tüm kesimde kimlerin neye ihtiyacı olduğunu bulup kaydedip o eksikliklerin giderilmesini bir an önce sağlamaktadır. Bu projede sadece günlük hayatta değil olası bir afet durumunda da iletişimi sağlayıp eksiklerin giderilmesini sağlamayı amaçlamaktadır. Yakın tarihte yaşanan deprem felaketinden sonra sağlanamayan kaynaklardan ve eksiklerin neler olduğunu bilmeden gönderilen şeylerden dolayı yardım istenen derece de yapılmamıştır. Bu proje ile doğru zaman doğru karar anlayışını benimseyerek zamanın ne kadar yerinde ve anında kullanılmasını amaçlar.</w:t>
      </w:r>
    </w:p>
    <w:p w14:paraId="27F4B4B1" w14:textId="7D9E1C46" w:rsidR="006D56B1" w:rsidRDefault="006D56B1" w:rsidP="00CD0FEA">
      <w:pPr>
        <w:pStyle w:val="Balk2"/>
        <w:numPr>
          <w:ilvl w:val="1"/>
          <w:numId w:val="49"/>
        </w:numPr>
        <w:rPr>
          <w:rFonts w:ascii="Arial Black" w:hAnsi="Arial Black"/>
          <w:b/>
          <w:bCs/>
          <w:color w:val="002060"/>
        </w:rPr>
      </w:pPr>
      <w:bookmarkStart w:id="14" w:name="_Toc190702856"/>
      <w:r w:rsidRPr="006D56B1">
        <w:rPr>
          <w:rFonts w:ascii="Arial Black" w:hAnsi="Arial Black"/>
          <w:b/>
          <w:bCs/>
          <w:color w:val="002060"/>
        </w:rPr>
        <w:t>Uygulanabilirlik ve Sürdürülebilirlik (10PUAN)</w:t>
      </w:r>
      <w:bookmarkEnd w:id="14"/>
    </w:p>
    <w:p w14:paraId="2CF084D6" w14:textId="490BDA18" w:rsidR="00841584" w:rsidRDefault="00685EDE" w:rsidP="002F48CE">
      <w:pPr>
        <w:jc w:val="both"/>
        <w:rPr>
          <w:rFonts w:ascii="Arial" w:hAnsi="Arial" w:cs="Arial"/>
          <w:sz w:val="24"/>
          <w:szCs w:val="24"/>
        </w:rPr>
      </w:pPr>
      <w:bookmarkStart w:id="15" w:name="_Hlk192515955"/>
      <w:r w:rsidRPr="00031465">
        <w:rPr>
          <w:rFonts w:ascii="Arial" w:hAnsi="Arial" w:cs="Arial"/>
          <w:sz w:val="24"/>
          <w:szCs w:val="24"/>
        </w:rPr>
        <w:t>Ülkemizde zaten mobil uygulamalar ve yazılım, bilişim kullanımın artması ve yeni gelen neslin merak duyduğu bir alan olduğundan dolayı uygulamanın hayata geçmesi kısa sürede gerçekleşebilir. Uygulama olarak basit, sade , anlaşılır bir halde yapılacak</w:t>
      </w:r>
      <w:r>
        <w:rPr>
          <w:rFonts w:ascii="Arial" w:hAnsi="Arial" w:cs="Arial"/>
          <w:sz w:val="24"/>
          <w:szCs w:val="24"/>
        </w:rPr>
        <w:t xml:space="preserve"> bir</w:t>
      </w:r>
      <w:r w:rsidRPr="00031465">
        <w:rPr>
          <w:rFonts w:ascii="Arial" w:hAnsi="Arial" w:cs="Arial"/>
          <w:sz w:val="24"/>
          <w:szCs w:val="24"/>
        </w:rPr>
        <w:t xml:space="preserve"> uygulama ise her kesimin rahat bir şekilde kullanmasını amaçlar ve sağlar</w:t>
      </w:r>
      <w:r>
        <w:rPr>
          <w:rFonts w:ascii="Arial" w:hAnsi="Arial" w:cs="Arial"/>
          <w:sz w:val="24"/>
          <w:szCs w:val="24"/>
        </w:rPr>
        <w:t>.</w:t>
      </w:r>
      <w:r w:rsidRPr="00031465">
        <w:rPr>
          <w:rFonts w:ascii="Arial" w:hAnsi="Arial" w:cs="Arial"/>
          <w:sz w:val="24"/>
          <w:szCs w:val="24"/>
        </w:rPr>
        <w:t xml:space="preserve"> </w:t>
      </w:r>
      <w:r>
        <w:rPr>
          <w:rFonts w:ascii="Arial" w:hAnsi="Arial" w:cs="Arial"/>
          <w:sz w:val="24"/>
          <w:szCs w:val="24"/>
        </w:rPr>
        <w:t>G</w:t>
      </w:r>
      <w:r w:rsidRPr="00031465">
        <w:rPr>
          <w:rFonts w:ascii="Arial" w:hAnsi="Arial" w:cs="Arial"/>
          <w:sz w:val="24"/>
          <w:szCs w:val="24"/>
        </w:rPr>
        <w:t>elebilecek uygun ve doğru zamanlı güncellemelerle uygulamanın uzun zamanlı bir kullanımı amaçlanmıştır.</w:t>
      </w:r>
      <w:bookmarkEnd w:id="15"/>
      <w:r>
        <w:rPr>
          <w:rFonts w:ascii="Arial" w:hAnsi="Arial" w:cs="Arial"/>
          <w:sz w:val="24"/>
          <w:szCs w:val="24"/>
        </w:rPr>
        <w:t xml:space="preserve"> </w:t>
      </w:r>
    </w:p>
    <w:p w14:paraId="3C1DF28A" w14:textId="1F3B611C" w:rsidR="00841584" w:rsidRDefault="00841584" w:rsidP="00DF3090">
      <w:pPr>
        <w:pStyle w:val="Balk2"/>
        <w:rPr>
          <w:rFonts w:ascii="Arial Black" w:hAnsi="Arial Black"/>
          <w:color w:val="002060"/>
          <w:sz w:val="28"/>
          <w:szCs w:val="28"/>
        </w:rPr>
      </w:pPr>
    </w:p>
    <w:p w14:paraId="2FF88FA8" w14:textId="77777777" w:rsidR="00DF3090" w:rsidRDefault="00DF3090" w:rsidP="00DF3090"/>
    <w:p w14:paraId="7687353F" w14:textId="77777777" w:rsidR="00DF3090" w:rsidRDefault="00DF3090" w:rsidP="00DF3090"/>
    <w:p w14:paraId="31950D24" w14:textId="77777777" w:rsidR="00DF3090" w:rsidRDefault="00DF3090" w:rsidP="00DF3090"/>
    <w:p w14:paraId="515CE746" w14:textId="77777777" w:rsidR="00DF3090" w:rsidRDefault="00DF3090" w:rsidP="00DF3090"/>
    <w:p w14:paraId="3ED7D61F" w14:textId="77777777" w:rsidR="00DF3090" w:rsidRDefault="00DF3090" w:rsidP="00DF3090"/>
    <w:p w14:paraId="635364C5" w14:textId="77777777" w:rsidR="00DF3090" w:rsidRDefault="00DF3090" w:rsidP="00DF3090"/>
    <w:p w14:paraId="71D9358C" w14:textId="77777777" w:rsidR="00DF3090" w:rsidRDefault="00DF3090" w:rsidP="00DF3090"/>
    <w:p w14:paraId="4ABCD5EC" w14:textId="77777777" w:rsidR="00DF3090" w:rsidRDefault="00DF3090" w:rsidP="00DF3090"/>
    <w:p w14:paraId="28C4D503" w14:textId="77777777" w:rsidR="00DF3090" w:rsidRDefault="00DF3090" w:rsidP="00DF3090"/>
    <w:p w14:paraId="253F0A79" w14:textId="77777777" w:rsidR="00DF3090" w:rsidRDefault="00DF3090" w:rsidP="00DF3090"/>
    <w:p w14:paraId="4BE8DFCB" w14:textId="77777777" w:rsidR="00DF3090" w:rsidRDefault="00DF3090" w:rsidP="00DF3090"/>
    <w:p w14:paraId="4C5182A6" w14:textId="77777777" w:rsidR="00DF3090" w:rsidRDefault="00DF3090" w:rsidP="00DF3090"/>
    <w:p w14:paraId="2878BFD2" w14:textId="77777777" w:rsidR="00DF3090" w:rsidRDefault="00DF3090" w:rsidP="00DF3090"/>
    <w:p w14:paraId="7AAA0A59" w14:textId="77777777" w:rsidR="00DF3090" w:rsidRDefault="00DF3090" w:rsidP="00DF3090"/>
    <w:p w14:paraId="2CD1F907" w14:textId="77777777" w:rsidR="00DF3090" w:rsidRDefault="00DF3090" w:rsidP="00DF3090"/>
    <w:p w14:paraId="2E77B980" w14:textId="77777777" w:rsidR="00DF3090" w:rsidRPr="00685EDE" w:rsidRDefault="00DF3090" w:rsidP="00DF3090">
      <w:pPr>
        <w:pStyle w:val="Balk1"/>
        <w:numPr>
          <w:ilvl w:val="0"/>
          <w:numId w:val="49"/>
        </w:numPr>
        <w:rPr>
          <w:rFonts w:ascii="Arial Black" w:eastAsiaTheme="minorHAnsi" w:hAnsi="Arial Black" w:cs="Arial"/>
          <w:color w:val="002060"/>
          <w:sz w:val="28"/>
          <w:szCs w:val="28"/>
        </w:rPr>
      </w:pPr>
      <w:bookmarkStart w:id="16" w:name="_Toc190702857"/>
      <w:r w:rsidRPr="00685EDE">
        <w:rPr>
          <w:rFonts w:ascii="Arial Black" w:eastAsiaTheme="minorHAnsi" w:hAnsi="Arial Black"/>
          <w:color w:val="002060"/>
          <w:sz w:val="28"/>
          <w:szCs w:val="28"/>
        </w:rPr>
        <w:t>PROJE TAKVİMİ (10 PUAN)</w:t>
      </w:r>
      <w:bookmarkEnd w:id="16"/>
    </w:p>
    <w:p w14:paraId="79402FD3" w14:textId="4214231D" w:rsidR="00DF3090" w:rsidRPr="00DF3090" w:rsidRDefault="00DF3090" w:rsidP="00DF3090">
      <w:bookmarkStart w:id="17" w:name="_Toc190702858"/>
      <w:r w:rsidRPr="006D56B1">
        <w:rPr>
          <w:rFonts w:ascii="Arial Black" w:hAnsi="Arial Black"/>
          <w:color w:val="002060"/>
          <w:sz w:val="28"/>
          <w:szCs w:val="28"/>
        </w:rPr>
        <w:t>Proje Takvimi ve İş Paketleri (10 PUAN)</w:t>
      </w:r>
      <w:bookmarkEnd w:id="17"/>
    </w:p>
    <w:tbl>
      <w:tblPr>
        <w:tblStyle w:val="TabloKlavuzu"/>
        <w:tblW w:w="0" w:type="auto"/>
        <w:tblLook w:val="04A0" w:firstRow="1" w:lastRow="0" w:firstColumn="1" w:lastColumn="0" w:noHBand="0" w:noVBand="1"/>
      </w:tblPr>
      <w:tblGrid>
        <w:gridCol w:w="1324"/>
        <w:gridCol w:w="1922"/>
        <w:gridCol w:w="2538"/>
        <w:gridCol w:w="1643"/>
        <w:gridCol w:w="1633"/>
      </w:tblGrid>
      <w:tr w:rsidR="006B1728" w14:paraId="1DD877B5" w14:textId="77777777" w:rsidTr="00841584">
        <w:trPr>
          <w:trHeight w:val="647"/>
        </w:trPr>
        <w:tc>
          <w:tcPr>
            <w:tcW w:w="1324" w:type="dxa"/>
            <w:shd w:val="clear" w:color="auto" w:fill="002060"/>
            <w:vAlign w:val="center"/>
          </w:tcPr>
          <w:p w14:paraId="6AEA5E05" w14:textId="10DBA329" w:rsidR="00017D43" w:rsidRPr="003F7058" w:rsidRDefault="00017D43" w:rsidP="00F91891">
            <w:pPr>
              <w:jc w:val="center"/>
              <w:rPr>
                <w:rFonts w:ascii="Arial" w:hAnsi="Arial" w:cs="Arial"/>
                <w:b/>
                <w:bCs/>
                <w:sz w:val="24"/>
                <w:szCs w:val="24"/>
              </w:rPr>
            </w:pPr>
            <w:r>
              <w:rPr>
                <w:rFonts w:ascii="Arial" w:hAnsi="Arial" w:cs="Arial"/>
                <w:b/>
                <w:bCs/>
                <w:sz w:val="24"/>
                <w:szCs w:val="24"/>
              </w:rPr>
              <w:t>İş Paketi No</w:t>
            </w:r>
          </w:p>
        </w:tc>
        <w:tc>
          <w:tcPr>
            <w:tcW w:w="1922" w:type="dxa"/>
            <w:shd w:val="clear" w:color="auto" w:fill="002060"/>
            <w:vAlign w:val="center"/>
          </w:tcPr>
          <w:p w14:paraId="3C25DD07" w14:textId="146F717E" w:rsidR="00017D43" w:rsidRPr="003F7058" w:rsidRDefault="006B1728" w:rsidP="00F91891">
            <w:pPr>
              <w:jc w:val="center"/>
              <w:rPr>
                <w:rFonts w:ascii="Arial" w:hAnsi="Arial" w:cs="Arial"/>
                <w:b/>
                <w:bCs/>
                <w:sz w:val="24"/>
                <w:szCs w:val="24"/>
              </w:rPr>
            </w:pPr>
            <w:r>
              <w:rPr>
                <w:rFonts w:ascii="Arial" w:hAnsi="Arial" w:cs="Arial"/>
                <w:b/>
                <w:bCs/>
                <w:sz w:val="24"/>
                <w:szCs w:val="24"/>
              </w:rPr>
              <w:t>İŞ PAKETİ ADI</w:t>
            </w:r>
            <w:r w:rsidR="00017D43" w:rsidRPr="003F7058">
              <w:rPr>
                <w:rFonts w:ascii="Arial" w:hAnsi="Arial" w:cs="Arial"/>
                <w:b/>
                <w:bCs/>
                <w:sz w:val="24"/>
                <w:szCs w:val="24"/>
              </w:rPr>
              <w:t xml:space="preserve"> </w:t>
            </w:r>
          </w:p>
        </w:tc>
        <w:tc>
          <w:tcPr>
            <w:tcW w:w="2538" w:type="dxa"/>
            <w:shd w:val="clear" w:color="auto" w:fill="002060"/>
            <w:vAlign w:val="center"/>
          </w:tcPr>
          <w:p w14:paraId="139D2F16" w14:textId="01D9F058" w:rsidR="00017D43" w:rsidRPr="003F7058" w:rsidRDefault="006B1728" w:rsidP="00F91891">
            <w:pPr>
              <w:jc w:val="center"/>
              <w:rPr>
                <w:rFonts w:ascii="Arial" w:hAnsi="Arial" w:cs="Arial"/>
                <w:b/>
                <w:bCs/>
                <w:sz w:val="24"/>
                <w:szCs w:val="24"/>
              </w:rPr>
            </w:pPr>
            <w:r>
              <w:rPr>
                <w:rFonts w:ascii="Arial" w:hAnsi="Arial" w:cs="Arial"/>
                <w:b/>
                <w:bCs/>
                <w:sz w:val="24"/>
                <w:szCs w:val="24"/>
              </w:rPr>
              <w:t>ALT FAALİYETLER</w:t>
            </w:r>
          </w:p>
        </w:tc>
        <w:tc>
          <w:tcPr>
            <w:tcW w:w="1643" w:type="dxa"/>
            <w:shd w:val="clear" w:color="auto" w:fill="002060"/>
            <w:vAlign w:val="center"/>
          </w:tcPr>
          <w:p w14:paraId="102414CB" w14:textId="3FCC866B" w:rsidR="00017D43" w:rsidRPr="003F7058" w:rsidRDefault="006B1728" w:rsidP="00F91891">
            <w:pPr>
              <w:jc w:val="center"/>
              <w:rPr>
                <w:rFonts w:ascii="Arial" w:hAnsi="Arial" w:cs="Arial"/>
                <w:b/>
                <w:bCs/>
                <w:sz w:val="24"/>
                <w:szCs w:val="24"/>
              </w:rPr>
            </w:pPr>
            <w:r>
              <w:rPr>
                <w:rFonts w:ascii="Arial" w:hAnsi="Arial" w:cs="Arial"/>
                <w:b/>
                <w:bCs/>
                <w:sz w:val="24"/>
                <w:szCs w:val="24"/>
              </w:rPr>
              <w:t>BAŞLANGIÇ TARİHİ</w:t>
            </w:r>
          </w:p>
        </w:tc>
        <w:tc>
          <w:tcPr>
            <w:tcW w:w="1633" w:type="dxa"/>
            <w:shd w:val="clear" w:color="auto" w:fill="002060"/>
            <w:vAlign w:val="center"/>
          </w:tcPr>
          <w:p w14:paraId="533E7341" w14:textId="5A8B0B62" w:rsidR="00017D43" w:rsidRPr="003F7058" w:rsidRDefault="006B1728" w:rsidP="00F91891">
            <w:pPr>
              <w:jc w:val="center"/>
              <w:rPr>
                <w:rFonts w:ascii="Arial" w:hAnsi="Arial" w:cs="Arial"/>
                <w:b/>
                <w:bCs/>
                <w:sz w:val="24"/>
                <w:szCs w:val="24"/>
              </w:rPr>
            </w:pPr>
            <w:r>
              <w:rPr>
                <w:rFonts w:ascii="Arial" w:hAnsi="Arial" w:cs="Arial"/>
                <w:b/>
                <w:bCs/>
                <w:sz w:val="24"/>
                <w:szCs w:val="24"/>
              </w:rPr>
              <w:t>BİTİŞ TARİHİ</w:t>
            </w:r>
          </w:p>
        </w:tc>
      </w:tr>
      <w:tr w:rsidR="00841584" w14:paraId="6B4775A0" w14:textId="77777777" w:rsidTr="00841584">
        <w:tc>
          <w:tcPr>
            <w:tcW w:w="1324" w:type="dxa"/>
            <w:vAlign w:val="center"/>
          </w:tcPr>
          <w:p w14:paraId="14750E3C" w14:textId="77777777" w:rsidR="00841584" w:rsidRDefault="00841584" w:rsidP="00841584">
            <w:pPr>
              <w:jc w:val="center"/>
              <w:rPr>
                <w:rFonts w:ascii="Arial" w:hAnsi="Arial" w:cs="Arial"/>
                <w:sz w:val="24"/>
                <w:szCs w:val="24"/>
              </w:rPr>
            </w:pPr>
            <w:r>
              <w:rPr>
                <w:rFonts w:ascii="Arial" w:hAnsi="Arial" w:cs="Arial"/>
                <w:sz w:val="24"/>
                <w:szCs w:val="24"/>
              </w:rPr>
              <w:t>1</w:t>
            </w:r>
          </w:p>
        </w:tc>
        <w:tc>
          <w:tcPr>
            <w:tcW w:w="1922" w:type="dxa"/>
            <w:vAlign w:val="center"/>
          </w:tcPr>
          <w:p w14:paraId="69AFBF1A" w14:textId="798BE23D" w:rsidR="00841584" w:rsidRDefault="00841584" w:rsidP="00841584">
            <w:pPr>
              <w:jc w:val="center"/>
              <w:rPr>
                <w:rFonts w:ascii="Arial" w:hAnsi="Arial" w:cs="Arial"/>
                <w:sz w:val="24"/>
                <w:szCs w:val="24"/>
              </w:rPr>
            </w:pPr>
            <w:r>
              <w:rPr>
                <w:rFonts w:ascii="Arial" w:hAnsi="Arial" w:cs="Arial"/>
                <w:sz w:val="24"/>
                <w:szCs w:val="24"/>
              </w:rPr>
              <w:t>Proje planlama</w:t>
            </w:r>
          </w:p>
        </w:tc>
        <w:tc>
          <w:tcPr>
            <w:tcW w:w="2538" w:type="dxa"/>
            <w:vAlign w:val="center"/>
          </w:tcPr>
          <w:p w14:paraId="16434833" w14:textId="76ED31A7" w:rsidR="00841584" w:rsidRDefault="00841584" w:rsidP="00841584">
            <w:pPr>
              <w:jc w:val="center"/>
              <w:rPr>
                <w:rFonts w:ascii="Arial" w:hAnsi="Arial" w:cs="Arial"/>
                <w:sz w:val="24"/>
                <w:szCs w:val="24"/>
              </w:rPr>
            </w:pPr>
            <w:r>
              <w:rPr>
                <w:rFonts w:ascii="Arial" w:hAnsi="Arial" w:cs="Arial"/>
                <w:sz w:val="24"/>
                <w:szCs w:val="24"/>
              </w:rPr>
              <w:t xml:space="preserve">Proje hedefinin belirlenmesi ve zaman çizelgesinin oluşturulması </w:t>
            </w:r>
          </w:p>
        </w:tc>
        <w:tc>
          <w:tcPr>
            <w:tcW w:w="1643" w:type="dxa"/>
            <w:vAlign w:val="center"/>
          </w:tcPr>
          <w:p w14:paraId="2E359AC1" w14:textId="2306BC76" w:rsidR="00841584" w:rsidRDefault="00841584" w:rsidP="00841584">
            <w:pPr>
              <w:jc w:val="center"/>
              <w:rPr>
                <w:rFonts w:ascii="Arial" w:hAnsi="Arial" w:cs="Arial"/>
                <w:sz w:val="24"/>
                <w:szCs w:val="24"/>
              </w:rPr>
            </w:pPr>
            <w:r>
              <w:rPr>
                <w:rFonts w:ascii="Arial" w:hAnsi="Arial" w:cs="Arial"/>
                <w:sz w:val="24"/>
                <w:szCs w:val="24"/>
              </w:rPr>
              <w:t>03.01.2025</w:t>
            </w:r>
          </w:p>
        </w:tc>
        <w:tc>
          <w:tcPr>
            <w:tcW w:w="1633" w:type="dxa"/>
            <w:vAlign w:val="center"/>
          </w:tcPr>
          <w:p w14:paraId="597EA9DD" w14:textId="5478AD25" w:rsidR="00841584" w:rsidRDefault="00841584" w:rsidP="00841584">
            <w:pPr>
              <w:jc w:val="center"/>
              <w:rPr>
                <w:rFonts w:ascii="Arial" w:hAnsi="Arial" w:cs="Arial"/>
                <w:sz w:val="24"/>
                <w:szCs w:val="24"/>
              </w:rPr>
            </w:pPr>
            <w:r>
              <w:rPr>
                <w:rFonts w:ascii="Arial" w:hAnsi="Arial" w:cs="Arial"/>
                <w:sz w:val="24"/>
                <w:szCs w:val="24"/>
              </w:rPr>
              <w:t>10.01.2025</w:t>
            </w:r>
          </w:p>
        </w:tc>
      </w:tr>
      <w:tr w:rsidR="00841584" w14:paraId="41376A3F" w14:textId="77777777" w:rsidTr="00841584">
        <w:tc>
          <w:tcPr>
            <w:tcW w:w="1324" w:type="dxa"/>
            <w:vAlign w:val="center"/>
          </w:tcPr>
          <w:p w14:paraId="2F785C02" w14:textId="77777777" w:rsidR="00841584" w:rsidRDefault="00841584" w:rsidP="00841584">
            <w:pPr>
              <w:jc w:val="center"/>
              <w:rPr>
                <w:rFonts w:ascii="Arial" w:hAnsi="Arial" w:cs="Arial"/>
                <w:sz w:val="24"/>
                <w:szCs w:val="24"/>
              </w:rPr>
            </w:pPr>
            <w:r>
              <w:rPr>
                <w:rFonts w:ascii="Arial" w:hAnsi="Arial" w:cs="Arial"/>
                <w:sz w:val="24"/>
                <w:szCs w:val="24"/>
              </w:rPr>
              <w:t>2</w:t>
            </w:r>
          </w:p>
        </w:tc>
        <w:tc>
          <w:tcPr>
            <w:tcW w:w="1922" w:type="dxa"/>
            <w:vAlign w:val="center"/>
          </w:tcPr>
          <w:p w14:paraId="376E8D52" w14:textId="67103857" w:rsidR="00841584" w:rsidRDefault="00841584" w:rsidP="00841584">
            <w:pPr>
              <w:jc w:val="center"/>
              <w:rPr>
                <w:rFonts w:ascii="Arial" w:hAnsi="Arial" w:cs="Arial"/>
                <w:sz w:val="24"/>
                <w:szCs w:val="24"/>
              </w:rPr>
            </w:pPr>
            <w:r>
              <w:rPr>
                <w:rFonts w:ascii="Arial" w:hAnsi="Arial" w:cs="Arial"/>
                <w:sz w:val="24"/>
                <w:szCs w:val="24"/>
              </w:rPr>
              <w:t>Araştırma ve analiz</w:t>
            </w:r>
          </w:p>
        </w:tc>
        <w:tc>
          <w:tcPr>
            <w:tcW w:w="2538" w:type="dxa"/>
            <w:vAlign w:val="center"/>
          </w:tcPr>
          <w:p w14:paraId="1E4B5088"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 xml:space="preserve">Veri toplama </w:t>
            </w:r>
          </w:p>
          <w:p w14:paraId="4A5D3345"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Pazar araştırması</w:t>
            </w:r>
          </w:p>
          <w:p w14:paraId="27305F67" w14:textId="7484AAF1" w:rsidR="00841584" w:rsidRDefault="00841584" w:rsidP="00841584">
            <w:pPr>
              <w:jc w:val="center"/>
              <w:rPr>
                <w:rFonts w:ascii="Arial" w:hAnsi="Arial" w:cs="Arial"/>
                <w:sz w:val="24"/>
                <w:szCs w:val="24"/>
              </w:rPr>
            </w:pPr>
            <w:r>
              <w:rPr>
                <w:rFonts w:ascii="Arial" w:hAnsi="Arial" w:cs="Arial"/>
                <w:sz w:val="24"/>
                <w:szCs w:val="24"/>
              </w:rPr>
              <w:t xml:space="preserve">Rakip analizi </w:t>
            </w:r>
          </w:p>
        </w:tc>
        <w:tc>
          <w:tcPr>
            <w:tcW w:w="1643" w:type="dxa"/>
            <w:vAlign w:val="center"/>
          </w:tcPr>
          <w:p w14:paraId="05C8B961" w14:textId="4BFD0972" w:rsidR="00841584" w:rsidRDefault="00841584" w:rsidP="00841584">
            <w:pPr>
              <w:jc w:val="center"/>
              <w:rPr>
                <w:rFonts w:ascii="Arial" w:hAnsi="Arial" w:cs="Arial"/>
                <w:sz w:val="24"/>
                <w:szCs w:val="24"/>
              </w:rPr>
            </w:pPr>
            <w:r>
              <w:rPr>
                <w:rFonts w:ascii="Arial" w:hAnsi="Arial" w:cs="Arial"/>
                <w:sz w:val="24"/>
                <w:szCs w:val="24"/>
              </w:rPr>
              <w:t>06.02.2025</w:t>
            </w:r>
          </w:p>
        </w:tc>
        <w:tc>
          <w:tcPr>
            <w:tcW w:w="1633" w:type="dxa"/>
            <w:vAlign w:val="center"/>
          </w:tcPr>
          <w:p w14:paraId="007C723E" w14:textId="45602E7C" w:rsidR="00841584" w:rsidRDefault="00841584" w:rsidP="00841584">
            <w:pPr>
              <w:jc w:val="center"/>
              <w:rPr>
                <w:rFonts w:ascii="Arial" w:hAnsi="Arial" w:cs="Arial"/>
                <w:sz w:val="24"/>
                <w:szCs w:val="24"/>
              </w:rPr>
            </w:pPr>
            <w:r>
              <w:rPr>
                <w:rFonts w:ascii="Arial" w:hAnsi="Arial" w:cs="Arial"/>
                <w:sz w:val="24"/>
                <w:szCs w:val="24"/>
              </w:rPr>
              <w:t>12.02.2025</w:t>
            </w:r>
          </w:p>
        </w:tc>
      </w:tr>
      <w:tr w:rsidR="00841584" w14:paraId="6791ED3A" w14:textId="77777777" w:rsidTr="00841584">
        <w:tc>
          <w:tcPr>
            <w:tcW w:w="1324" w:type="dxa"/>
            <w:vAlign w:val="center"/>
          </w:tcPr>
          <w:p w14:paraId="05F3D5CC" w14:textId="77777777" w:rsidR="00841584" w:rsidRDefault="00841584" w:rsidP="00841584">
            <w:pPr>
              <w:jc w:val="center"/>
              <w:rPr>
                <w:rFonts w:ascii="Arial" w:hAnsi="Arial" w:cs="Arial"/>
                <w:sz w:val="24"/>
                <w:szCs w:val="24"/>
              </w:rPr>
            </w:pPr>
            <w:r>
              <w:rPr>
                <w:rFonts w:ascii="Arial" w:hAnsi="Arial" w:cs="Arial"/>
                <w:sz w:val="24"/>
                <w:szCs w:val="24"/>
              </w:rPr>
              <w:t>3</w:t>
            </w:r>
          </w:p>
        </w:tc>
        <w:tc>
          <w:tcPr>
            <w:tcW w:w="1922" w:type="dxa"/>
            <w:vAlign w:val="center"/>
          </w:tcPr>
          <w:p w14:paraId="765DA90E" w14:textId="187108CF" w:rsidR="00841584" w:rsidRDefault="00841584" w:rsidP="00841584">
            <w:pPr>
              <w:jc w:val="center"/>
              <w:rPr>
                <w:rFonts w:ascii="Arial" w:hAnsi="Arial" w:cs="Arial"/>
                <w:sz w:val="24"/>
                <w:szCs w:val="24"/>
              </w:rPr>
            </w:pPr>
            <w:r>
              <w:rPr>
                <w:rFonts w:ascii="Arial" w:hAnsi="Arial" w:cs="Arial"/>
                <w:sz w:val="24"/>
                <w:szCs w:val="24"/>
              </w:rPr>
              <w:t>Tasarım</w:t>
            </w:r>
          </w:p>
        </w:tc>
        <w:tc>
          <w:tcPr>
            <w:tcW w:w="2538" w:type="dxa"/>
            <w:vAlign w:val="center"/>
          </w:tcPr>
          <w:p w14:paraId="209EC754"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Tasarım konseptlerinin oluşturulması/Prototip</w:t>
            </w:r>
          </w:p>
          <w:p w14:paraId="0651AB06"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Hazırlanması</w:t>
            </w:r>
          </w:p>
          <w:p w14:paraId="022B75E6" w14:textId="77777777" w:rsidR="00841584" w:rsidRDefault="00841584" w:rsidP="00841584">
            <w:pPr>
              <w:jc w:val="center"/>
              <w:rPr>
                <w:rFonts w:ascii="Arial" w:hAnsi="Arial" w:cs="Arial"/>
                <w:sz w:val="24"/>
                <w:szCs w:val="24"/>
              </w:rPr>
            </w:pPr>
          </w:p>
        </w:tc>
        <w:tc>
          <w:tcPr>
            <w:tcW w:w="1643" w:type="dxa"/>
            <w:vAlign w:val="center"/>
          </w:tcPr>
          <w:p w14:paraId="5856BD1D" w14:textId="15E41D3F" w:rsidR="00841584" w:rsidRDefault="00841584" w:rsidP="00841584">
            <w:pPr>
              <w:jc w:val="center"/>
              <w:rPr>
                <w:rFonts w:ascii="Arial" w:hAnsi="Arial" w:cs="Arial"/>
                <w:sz w:val="24"/>
                <w:szCs w:val="24"/>
              </w:rPr>
            </w:pPr>
            <w:r>
              <w:rPr>
                <w:rFonts w:ascii="Arial" w:hAnsi="Arial" w:cs="Arial"/>
                <w:sz w:val="24"/>
                <w:szCs w:val="24"/>
              </w:rPr>
              <w:t>17.03.2025</w:t>
            </w:r>
          </w:p>
        </w:tc>
        <w:tc>
          <w:tcPr>
            <w:tcW w:w="1633" w:type="dxa"/>
            <w:vAlign w:val="center"/>
          </w:tcPr>
          <w:p w14:paraId="12A1E319" w14:textId="6B42B753" w:rsidR="00841584" w:rsidRDefault="00841584" w:rsidP="00841584">
            <w:pPr>
              <w:jc w:val="center"/>
              <w:rPr>
                <w:rFonts w:ascii="Arial" w:hAnsi="Arial" w:cs="Arial"/>
                <w:sz w:val="24"/>
                <w:szCs w:val="24"/>
              </w:rPr>
            </w:pPr>
            <w:r>
              <w:rPr>
                <w:rFonts w:ascii="Arial" w:hAnsi="Arial" w:cs="Arial"/>
                <w:sz w:val="24"/>
                <w:szCs w:val="24"/>
              </w:rPr>
              <w:t>25.03.2025</w:t>
            </w:r>
          </w:p>
        </w:tc>
      </w:tr>
      <w:tr w:rsidR="00841584" w14:paraId="311ACEC8" w14:textId="77777777" w:rsidTr="00841584">
        <w:tc>
          <w:tcPr>
            <w:tcW w:w="1324" w:type="dxa"/>
            <w:vAlign w:val="center"/>
          </w:tcPr>
          <w:p w14:paraId="6446BE48" w14:textId="77777777" w:rsidR="00841584" w:rsidRDefault="00841584" w:rsidP="00841584">
            <w:pPr>
              <w:jc w:val="center"/>
              <w:rPr>
                <w:rFonts w:ascii="Arial" w:hAnsi="Arial" w:cs="Arial"/>
                <w:sz w:val="24"/>
                <w:szCs w:val="24"/>
              </w:rPr>
            </w:pPr>
            <w:r>
              <w:rPr>
                <w:rFonts w:ascii="Arial" w:hAnsi="Arial" w:cs="Arial"/>
                <w:sz w:val="24"/>
                <w:szCs w:val="24"/>
              </w:rPr>
              <w:t>4</w:t>
            </w:r>
          </w:p>
        </w:tc>
        <w:tc>
          <w:tcPr>
            <w:tcW w:w="1922" w:type="dxa"/>
            <w:vAlign w:val="center"/>
          </w:tcPr>
          <w:p w14:paraId="08FEC5CC" w14:textId="48A18A04" w:rsidR="00841584" w:rsidRDefault="00841584" w:rsidP="00841584">
            <w:pPr>
              <w:jc w:val="center"/>
              <w:rPr>
                <w:rFonts w:ascii="Arial" w:hAnsi="Arial" w:cs="Arial"/>
                <w:sz w:val="24"/>
                <w:szCs w:val="24"/>
              </w:rPr>
            </w:pPr>
            <w:r>
              <w:rPr>
                <w:rFonts w:ascii="Arial" w:hAnsi="Arial" w:cs="Arial"/>
                <w:sz w:val="24"/>
                <w:szCs w:val="24"/>
              </w:rPr>
              <w:t>Geliştirme</w:t>
            </w:r>
          </w:p>
        </w:tc>
        <w:tc>
          <w:tcPr>
            <w:tcW w:w="2538" w:type="dxa"/>
            <w:vAlign w:val="center"/>
          </w:tcPr>
          <w:p w14:paraId="061ABFED"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Kodlama</w:t>
            </w:r>
          </w:p>
          <w:p w14:paraId="4B41AA28"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 xml:space="preserve">Yazılım testi </w:t>
            </w:r>
          </w:p>
          <w:p w14:paraId="30F6DD54" w14:textId="3129B02D" w:rsidR="00841584" w:rsidRDefault="00841584" w:rsidP="00841584">
            <w:pPr>
              <w:jc w:val="center"/>
              <w:rPr>
                <w:rFonts w:ascii="Arial" w:hAnsi="Arial" w:cs="Arial"/>
                <w:sz w:val="24"/>
                <w:szCs w:val="24"/>
              </w:rPr>
            </w:pPr>
            <w:r>
              <w:rPr>
                <w:rFonts w:ascii="Arial" w:hAnsi="Arial" w:cs="Arial"/>
                <w:sz w:val="24"/>
                <w:szCs w:val="24"/>
              </w:rPr>
              <w:t xml:space="preserve">Entegrasyon </w:t>
            </w:r>
          </w:p>
        </w:tc>
        <w:tc>
          <w:tcPr>
            <w:tcW w:w="1643" w:type="dxa"/>
            <w:vAlign w:val="center"/>
          </w:tcPr>
          <w:p w14:paraId="0995BE87" w14:textId="797FE941" w:rsidR="00841584" w:rsidRDefault="00841584" w:rsidP="00841584">
            <w:pPr>
              <w:jc w:val="center"/>
              <w:rPr>
                <w:rFonts w:ascii="Arial" w:hAnsi="Arial" w:cs="Arial"/>
                <w:sz w:val="24"/>
                <w:szCs w:val="24"/>
              </w:rPr>
            </w:pPr>
            <w:r>
              <w:rPr>
                <w:rFonts w:ascii="Arial" w:hAnsi="Arial" w:cs="Arial"/>
                <w:sz w:val="24"/>
                <w:szCs w:val="24"/>
              </w:rPr>
              <w:t xml:space="preserve">  27.04.2025</w:t>
            </w:r>
          </w:p>
        </w:tc>
        <w:tc>
          <w:tcPr>
            <w:tcW w:w="1633" w:type="dxa"/>
            <w:vAlign w:val="center"/>
          </w:tcPr>
          <w:p w14:paraId="50BB00CE" w14:textId="3B24576D" w:rsidR="00841584" w:rsidRDefault="00841584" w:rsidP="00841584">
            <w:pPr>
              <w:jc w:val="center"/>
              <w:rPr>
                <w:rFonts w:ascii="Arial" w:hAnsi="Arial" w:cs="Arial"/>
                <w:sz w:val="24"/>
                <w:szCs w:val="24"/>
              </w:rPr>
            </w:pPr>
            <w:r>
              <w:rPr>
                <w:rFonts w:ascii="Arial" w:hAnsi="Arial" w:cs="Arial"/>
                <w:sz w:val="24"/>
                <w:szCs w:val="24"/>
              </w:rPr>
              <w:t xml:space="preserve"> 19.05.2025</w:t>
            </w:r>
          </w:p>
        </w:tc>
      </w:tr>
      <w:tr w:rsidR="00841584" w14:paraId="50460EB4" w14:textId="77777777" w:rsidTr="00841584">
        <w:tc>
          <w:tcPr>
            <w:tcW w:w="1324" w:type="dxa"/>
            <w:vAlign w:val="center"/>
          </w:tcPr>
          <w:p w14:paraId="6C7B905E" w14:textId="77777777" w:rsidR="00841584" w:rsidRDefault="00841584" w:rsidP="00841584">
            <w:pPr>
              <w:jc w:val="center"/>
              <w:rPr>
                <w:rFonts w:ascii="Arial" w:hAnsi="Arial" w:cs="Arial"/>
                <w:sz w:val="24"/>
                <w:szCs w:val="24"/>
              </w:rPr>
            </w:pPr>
            <w:r>
              <w:rPr>
                <w:rFonts w:ascii="Arial" w:hAnsi="Arial" w:cs="Arial"/>
                <w:sz w:val="24"/>
                <w:szCs w:val="24"/>
              </w:rPr>
              <w:t>5</w:t>
            </w:r>
          </w:p>
        </w:tc>
        <w:tc>
          <w:tcPr>
            <w:tcW w:w="1922" w:type="dxa"/>
            <w:vAlign w:val="center"/>
          </w:tcPr>
          <w:p w14:paraId="3DB0C710"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 xml:space="preserve">Uygulama </w:t>
            </w:r>
          </w:p>
          <w:p w14:paraId="41D186C1"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 xml:space="preserve">Ve </w:t>
            </w:r>
          </w:p>
          <w:p w14:paraId="5B5E4B73" w14:textId="1E2B8111" w:rsidR="00841584" w:rsidRDefault="00841584" w:rsidP="00841584">
            <w:pPr>
              <w:jc w:val="center"/>
              <w:rPr>
                <w:rFonts w:ascii="Arial" w:hAnsi="Arial" w:cs="Arial"/>
                <w:sz w:val="24"/>
                <w:szCs w:val="24"/>
              </w:rPr>
            </w:pPr>
            <w:r>
              <w:rPr>
                <w:rFonts w:ascii="Arial" w:hAnsi="Arial" w:cs="Arial"/>
                <w:sz w:val="24"/>
                <w:szCs w:val="24"/>
              </w:rPr>
              <w:t>Eğitim</w:t>
            </w:r>
          </w:p>
        </w:tc>
        <w:tc>
          <w:tcPr>
            <w:tcW w:w="2538" w:type="dxa"/>
            <w:vAlign w:val="center"/>
          </w:tcPr>
          <w:p w14:paraId="27587A8D"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Kullanıcı eğitimlerinin verilmesi</w:t>
            </w:r>
          </w:p>
          <w:p w14:paraId="086242A6" w14:textId="77777777" w:rsidR="00841584" w:rsidRDefault="00841584" w:rsidP="00841584">
            <w:pPr>
              <w:spacing w:line="276" w:lineRule="auto"/>
              <w:jc w:val="center"/>
              <w:rPr>
                <w:rFonts w:ascii="Arial" w:hAnsi="Arial" w:cs="Arial"/>
                <w:sz w:val="24"/>
                <w:szCs w:val="24"/>
              </w:rPr>
            </w:pPr>
            <w:r>
              <w:rPr>
                <w:rFonts w:ascii="Arial" w:hAnsi="Arial" w:cs="Arial"/>
                <w:sz w:val="24"/>
                <w:szCs w:val="24"/>
              </w:rPr>
              <w:t xml:space="preserve">Projenin devreye </w:t>
            </w:r>
          </w:p>
          <w:p w14:paraId="4B816ACB" w14:textId="3CA3A276" w:rsidR="00841584" w:rsidRDefault="00841584" w:rsidP="00841584">
            <w:pPr>
              <w:jc w:val="center"/>
              <w:rPr>
                <w:rFonts w:ascii="Arial" w:hAnsi="Arial" w:cs="Arial"/>
                <w:sz w:val="24"/>
                <w:szCs w:val="24"/>
              </w:rPr>
            </w:pPr>
            <w:r>
              <w:rPr>
                <w:rFonts w:ascii="Arial" w:hAnsi="Arial" w:cs="Arial"/>
                <w:sz w:val="24"/>
                <w:szCs w:val="24"/>
              </w:rPr>
              <w:t>Alınması</w:t>
            </w:r>
          </w:p>
        </w:tc>
        <w:tc>
          <w:tcPr>
            <w:tcW w:w="1643" w:type="dxa"/>
            <w:vAlign w:val="center"/>
          </w:tcPr>
          <w:p w14:paraId="3EEADCCA" w14:textId="7C3AD154" w:rsidR="00841584" w:rsidRDefault="00841584" w:rsidP="00841584">
            <w:pPr>
              <w:jc w:val="center"/>
              <w:rPr>
                <w:rFonts w:ascii="Arial" w:hAnsi="Arial" w:cs="Arial"/>
                <w:sz w:val="24"/>
                <w:szCs w:val="24"/>
              </w:rPr>
            </w:pPr>
            <w:r>
              <w:rPr>
                <w:rFonts w:ascii="Arial" w:hAnsi="Arial" w:cs="Arial"/>
                <w:sz w:val="24"/>
                <w:szCs w:val="24"/>
              </w:rPr>
              <w:t>22.06.2025</w:t>
            </w:r>
          </w:p>
        </w:tc>
        <w:tc>
          <w:tcPr>
            <w:tcW w:w="1633" w:type="dxa"/>
            <w:vAlign w:val="center"/>
          </w:tcPr>
          <w:p w14:paraId="53251290" w14:textId="777D7075" w:rsidR="00841584" w:rsidRDefault="00841584" w:rsidP="00841584">
            <w:pPr>
              <w:jc w:val="center"/>
              <w:rPr>
                <w:rFonts w:ascii="Arial" w:hAnsi="Arial" w:cs="Arial"/>
                <w:sz w:val="24"/>
                <w:szCs w:val="24"/>
              </w:rPr>
            </w:pPr>
            <w:r>
              <w:rPr>
                <w:rFonts w:ascii="Arial" w:hAnsi="Arial" w:cs="Arial"/>
                <w:sz w:val="24"/>
                <w:szCs w:val="24"/>
              </w:rPr>
              <w:t>22.07.2025</w:t>
            </w:r>
          </w:p>
        </w:tc>
      </w:tr>
    </w:tbl>
    <w:p w14:paraId="205BDF1E" w14:textId="6E02C4BE" w:rsidR="004C523B" w:rsidRDefault="004C523B" w:rsidP="00CD0FEA">
      <w:pPr>
        <w:pStyle w:val="Balk1"/>
        <w:numPr>
          <w:ilvl w:val="0"/>
          <w:numId w:val="49"/>
        </w:numPr>
        <w:rPr>
          <w:rFonts w:ascii="Arial Black" w:eastAsiaTheme="minorHAnsi" w:hAnsi="Arial Black"/>
          <w:color w:val="002060"/>
          <w:sz w:val="28"/>
          <w:szCs w:val="28"/>
        </w:rPr>
      </w:pPr>
      <w:bookmarkStart w:id="18" w:name="_Toc190702859"/>
      <w:r w:rsidRPr="004C523B">
        <w:rPr>
          <w:rFonts w:ascii="Arial Black" w:eastAsiaTheme="minorHAnsi" w:hAnsi="Arial Black"/>
          <w:color w:val="002060"/>
          <w:sz w:val="28"/>
          <w:szCs w:val="28"/>
        </w:rPr>
        <w:t>K</w:t>
      </w:r>
      <w:r w:rsidR="000D6172">
        <w:rPr>
          <w:rFonts w:ascii="Arial Black" w:eastAsiaTheme="minorHAnsi" w:hAnsi="Arial Black"/>
          <w:color w:val="002060"/>
          <w:sz w:val="28"/>
          <w:szCs w:val="28"/>
        </w:rPr>
        <w:t xml:space="preserve">AYNAKÇA </w:t>
      </w:r>
      <w:r w:rsidRPr="004C523B">
        <w:rPr>
          <w:rFonts w:ascii="Arial Black" w:eastAsiaTheme="minorHAnsi" w:hAnsi="Arial Black"/>
          <w:color w:val="002060"/>
          <w:sz w:val="28"/>
          <w:szCs w:val="28"/>
        </w:rPr>
        <w:t>(6 PUAN)</w:t>
      </w:r>
      <w:bookmarkEnd w:id="18"/>
    </w:p>
    <w:p w14:paraId="14F81F9E" w14:textId="0F9BEE13" w:rsidR="002F01F4" w:rsidRDefault="003F293C" w:rsidP="003F293C">
      <w:pPr>
        <w:jc w:val="both"/>
        <w:rPr>
          <w:rFonts w:ascii="Arial" w:hAnsi="Arial" w:cs="Arial"/>
          <w:sz w:val="24"/>
          <w:szCs w:val="24"/>
        </w:rPr>
      </w:pPr>
      <w:hyperlink r:id="rId15" w:history="1">
        <w:r w:rsidRPr="003F293C">
          <w:rPr>
            <w:rStyle w:val="Kpr"/>
            <w:rFonts w:ascii="Arial" w:hAnsi="Arial" w:cs="Arial"/>
            <w:sz w:val="24"/>
            <w:szCs w:val="24"/>
          </w:rPr>
          <w:t>317268</w:t>
        </w:r>
      </w:hyperlink>
      <w:r w:rsidR="005E4659">
        <w:rPr>
          <w:noProof/>
        </w:rPr>
        <w:drawing>
          <wp:anchor distT="0" distB="0" distL="114300" distR="114300" simplePos="0" relativeHeight="251662336" behindDoc="0" locked="0" layoutInCell="1" allowOverlap="1" wp14:anchorId="7534BC64" wp14:editId="75C82BC6">
            <wp:simplePos x="0" y="0"/>
            <wp:positionH relativeFrom="margin">
              <wp:align>center</wp:align>
            </wp:positionH>
            <wp:positionV relativeFrom="paragraph">
              <wp:posOffset>9178644</wp:posOffset>
            </wp:positionV>
            <wp:extent cx="4061361" cy="391735"/>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a:extLst>
                        <a:ext uri="{28A0092B-C50C-407E-A947-70E740481C1C}">
                          <a14:useLocalDpi xmlns:a14="http://schemas.microsoft.com/office/drawing/2010/main" val="0"/>
                        </a:ext>
                      </a:extLst>
                    </a:blip>
                    <a:srcRect l="6509" t="45121" r="8017" b="46634"/>
                    <a:stretch/>
                  </pic:blipFill>
                  <pic:spPr bwMode="auto">
                    <a:xfrm>
                      <a:off x="0" y="0"/>
                      <a:ext cx="4061361" cy="39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hyperlink r:id="rId16" w:history="1">
        <w:r w:rsidRPr="002E00CC">
          <w:rPr>
            <w:rStyle w:val="Kpr"/>
            <w:rFonts w:ascii="Arial" w:hAnsi="Arial" w:cs="Arial"/>
            <w:sz w:val="24"/>
            <w:szCs w:val="24"/>
          </w:rPr>
          <w:t>https://dergipark.org.tr/</w:t>
        </w:r>
      </w:hyperlink>
    </w:p>
    <w:p w14:paraId="5392048A" w14:textId="510CA3E1" w:rsidR="003F293C" w:rsidRDefault="003F293C" w:rsidP="003F293C">
      <w:pPr>
        <w:jc w:val="both"/>
        <w:rPr>
          <w:rFonts w:ascii="Arial" w:hAnsi="Arial" w:cs="Arial"/>
          <w:sz w:val="24"/>
          <w:szCs w:val="24"/>
        </w:rPr>
      </w:pPr>
      <w:hyperlink r:id="rId17" w:history="1">
        <w:proofErr w:type="spellStart"/>
        <w:r w:rsidRPr="003F293C">
          <w:rPr>
            <w:rStyle w:val="Kpr"/>
            <w:rFonts w:ascii="Arial" w:hAnsi="Arial" w:cs="Arial"/>
            <w:sz w:val="24"/>
            <w:szCs w:val="24"/>
          </w:rPr>
          <w:t>Eskişehirde</w:t>
        </w:r>
        <w:proofErr w:type="spellEnd"/>
        <w:r w:rsidRPr="003F293C">
          <w:rPr>
            <w:rStyle w:val="Kpr"/>
            <w:rFonts w:ascii="Arial" w:hAnsi="Arial" w:cs="Arial"/>
            <w:sz w:val="24"/>
            <w:szCs w:val="24"/>
          </w:rPr>
          <w:t xml:space="preserve"> Evsiz Ölümleri 10 Yıllık Deneyim | Adli Tıp Bülteni</w:t>
        </w:r>
      </w:hyperlink>
    </w:p>
    <w:p w14:paraId="17DDD4AA" w14:textId="6CEC9932" w:rsidR="003F293C" w:rsidRDefault="003F293C" w:rsidP="003F293C">
      <w:pPr>
        <w:jc w:val="both"/>
      </w:pPr>
      <w:hyperlink r:id="rId18" w:history="1">
        <w:r w:rsidRPr="003F293C">
          <w:rPr>
            <w:rStyle w:val="Kpr"/>
            <w:rFonts w:ascii="Arial" w:hAnsi="Arial" w:cs="Arial"/>
            <w:sz w:val="24"/>
            <w:szCs w:val="24"/>
          </w:rPr>
          <w:t xml:space="preserve">TÜİK </w:t>
        </w:r>
        <w:proofErr w:type="spellStart"/>
        <w:r w:rsidRPr="003F293C">
          <w:rPr>
            <w:rStyle w:val="Kpr"/>
            <w:rFonts w:ascii="Arial" w:hAnsi="Arial" w:cs="Arial"/>
            <w:sz w:val="24"/>
            <w:szCs w:val="24"/>
          </w:rPr>
          <w:t>Kurumsal</w:t>
        </w:r>
      </w:hyperlink>
      <w:hyperlink r:id="rId19" w:history="1">
        <w:r w:rsidRPr="003F293C">
          <w:rPr>
            <w:rStyle w:val="Kpr"/>
            <w:rFonts w:ascii="Arial" w:hAnsi="Arial" w:cs="Arial"/>
            <w:sz w:val="24"/>
            <w:szCs w:val="24"/>
          </w:rPr>
          <w:t>Ankara’da</w:t>
        </w:r>
        <w:proofErr w:type="spellEnd"/>
        <w:r w:rsidRPr="003F293C">
          <w:rPr>
            <w:rStyle w:val="Kpr"/>
            <w:rFonts w:ascii="Arial" w:hAnsi="Arial" w:cs="Arial"/>
            <w:sz w:val="24"/>
            <w:szCs w:val="24"/>
          </w:rPr>
          <w:t xml:space="preserve"> Evsiz Ölümleri | Adli Tıp Bülteni</w:t>
        </w:r>
      </w:hyperlink>
    </w:p>
    <w:p w14:paraId="7E3868FE" w14:textId="65A4161F" w:rsidR="00DF3090" w:rsidRDefault="00DF3090" w:rsidP="00DF3090">
      <w:pPr>
        <w:jc w:val="both"/>
        <w:rPr>
          <w:rFonts w:ascii="Arial" w:hAnsi="Arial" w:cs="Arial"/>
          <w:sz w:val="24"/>
          <w:szCs w:val="24"/>
        </w:rPr>
      </w:pPr>
      <w:hyperlink r:id="rId20" w:history="1">
        <w:proofErr w:type="spellStart"/>
        <w:r>
          <w:rPr>
            <w:rStyle w:val="Kpr"/>
            <w:rFonts w:ascii="Arial" w:hAnsi="Arial" w:cs="Arial"/>
            <w:sz w:val="24"/>
            <w:szCs w:val="24"/>
          </w:rPr>
          <w:t>Ankarada</w:t>
        </w:r>
        <w:proofErr w:type="spellEnd"/>
        <w:r w:rsidRPr="003F293C">
          <w:rPr>
            <w:rStyle w:val="Kpr"/>
            <w:rFonts w:ascii="Arial" w:hAnsi="Arial" w:cs="Arial"/>
            <w:sz w:val="24"/>
            <w:szCs w:val="24"/>
          </w:rPr>
          <w:t xml:space="preserve"> Evsiz Ölümleri 10 Yıllık Deneyim | Adli Tıp Bülteni</w:t>
        </w:r>
      </w:hyperlink>
    </w:p>
    <w:p w14:paraId="4916794D" w14:textId="77777777" w:rsidR="00DF3090" w:rsidRDefault="00DF3090" w:rsidP="003F293C">
      <w:pPr>
        <w:jc w:val="both"/>
      </w:pPr>
    </w:p>
    <w:p w14:paraId="524259A0" w14:textId="77777777" w:rsidR="00DF3090" w:rsidRPr="003F293C" w:rsidRDefault="00DF3090" w:rsidP="003F293C">
      <w:pPr>
        <w:jc w:val="both"/>
        <w:rPr>
          <w:rFonts w:ascii="Arial" w:hAnsi="Arial" w:cs="Arial"/>
          <w:sz w:val="24"/>
          <w:szCs w:val="24"/>
        </w:rPr>
      </w:pPr>
    </w:p>
    <w:sectPr w:rsidR="00DF3090" w:rsidRPr="003F293C" w:rsidSect="00522FAA">
      <w:pgSz w:w="11906" w:h="16838"/>
      <w:pgMar w:top="1588" w:right="1418" w:bottom="1588" w:left="1418"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1C17F" w14:textId="77777777" w:rsidR="000440E8" w:rsidRDefault="000440E8" w:rsidP="002F01F4">
      <w:pPr>
        <w:spacing w:after="0" w:line="240" w:lineRule="auto"/>
      </w:pPr>
      <w:r>
        <w:separator/>
      </w:r>
    </w:p>
  </w:endnote>
  <w:endnote w:type="continuationSeparator" w:id="0">
    <w:p w14:paraId="53FF9BF1" w14:textId="77777777" w:rsidR="000440E8" w:rsidRDefault="000440E8" w:rsidP="002F0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719344"/>
      <w:docPartObj>
        <w:docPartGallery w:val="Page Numbers (Bottom of Page)"/>
        <w:docPartUnique/>
      </w:docPartObj>
    </w:sdtPr>
    <w:sdtContent>
      <w:p w14:paraId="2ABF5F6C" w14:textId="77777777" w:rsidR="00CB6590" w:rsidRDefault="00CB6590">
        <w:pPr>
          <w:pStyle w:val="AltBilgi"/>
          <w:jc w:val="center"/>
        </w:pPr>
      </w:p>
      <w:p w14:paraId="25B126D3" w14:textId="77F5C625" w:rsidR="00CB6590" w:rsidRDefault="00CB6590">
        <w:pPr>
          <w:pStyle w:val="AltBilgi"/>
          <w:jc w:val="center"/>
        </w:pPr>
        <w:r>
          <w:fldChar w:fldCharType="begin"/>
        </w:r>
        <w:r>
          <w:instrText>PAGE   \* MERGEFORMAT</w:instrText>
        </w:r>
        <w:r>
          <w:fldChar w:fldCharType="separate"/>
        </w:r>
        <w:r>
          <w:t>2</w:t>
        </w:r>
        <w:r>
          <w:fldChar w:fldCharType="end"/>
        </w:r>
      </w:p>
    </w:sdtContent>
  </w:sdt>
  <w:p w14:paraId="7F8536FF" w14:textId="77777777" w:rsidR="008D5AEB" w:rsidRDefault="008D5A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83024"/>
      <w:docPartObj>
        <w:docPartGallery w:val="Page Numbers (Bottom of Page)"/>
        <w:docPartUnique/>
      </w:docPartObj>
    </w:sdtPr>
    <w:sdtContent>
      <w:p w14:paraId="73E41681" w14:textId="64DD197B" w:rsidR="00593BDB" w:rsidRDefault="00593BDB">
        <w:pPr>
          <w:pStyle w:val="AltBilgi"/>
          <w:jc w:val="center"/>
        </w:pPr>
        <w:r>
          <w:fldChar w:fldCharType="begin"/>
        </w:r>
        <w:r>
          <w:instrText>PAGE   \* MERGEFORMAT</w:instrText>
        </w:r>
        <w:r>
          <w:fldChar w:fldCharType="separate"/>
        </w:r>
        <w:r>
          <w:t>2</w:t>
        </w:r>
        <w:r>
          <w:fldChar w:fldCharType="end"/>
        </w:r>
      </w:p>
    </w:sdtContent>
  </w:sdt>
  <w:p w14:paraId="1014119A" w14:textId="6CF3ED22" w:rsidR="00945FA4" w:rsidRDefault="00945FA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28B64" w14:textId="77777777" w:rsidR="000440E8" w:rsidRDefault="000440E8" w:rsidP="002F01F4">
      <w:pPr>
        <w:spacing w:after="0" w:line="240" w:lineRule="auto"/>
      </w:pPr>
      <w:r>
        <w:separator/>
      </w:r>
    </w:p>
  </w:footnote>
  <w:footnote w:type="continuationSeparator" w:id="0">
    <w:p w14:paraId="66FBA1B4" w14:textId="77777777" w:rsidR="000440E8" w:rsidRDefault="000440E8" w:rsidP="002F0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BE137" w14:textId="3A3E314D" w:rsidR="002F01F4" w:rsidRDefault="00000000">
    <w:pPr>
      <w:pStyle w:val="stBilgi"/>
    </w:pPr>
    <w:r>
      <w:rPr>
        <w:noProof/>
      </w:rPr>
      <w:pict w14:anchorId="7EF61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1032"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97B9" w14:textId="42A4F0CD" w:rsidR="002F01F4" w:rsidRDefault="00000000">
    <w:pPr>
      <w:pStyle w:val="stBilgi"/>
    </w:pPr>
    <w:r>
      <w:rPr>
        <w:noProof/>
      </w:rPr>
      <w:pict w14:anchorId="4CB6B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1033" type="#_x0000_t75" style="position:absolute;margin-left:0;margin-top:0;width:595.2pt;height:841.9pt;z-index:-251656192;mso-position-horizontal:center;mso-position-horizontal-relative:margin;mso-position-vertical:center;mso-position-vertical-relative:margin" o:allowincell="f">
          <v:imagedata r:id="rId1" o:title="SABLON-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E47E" w14:textId="58EAE418" w:rsidR="002F01F4" w:rsidRDefault="00000000">
    <w:pPr>
      <w:pStyle w:val="stBilgi"/>
    </w:pPr>
    <w:r>
      <w:rPr>
        <w:noProof/>
      </w:rPr>
      <w:pict w14:anchorId="463D5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1031" type="#_x0000_t75" style="position:absolute;margin-left:0;margin-top:0;width:595.2pt;height:841.9pt;z-index:-251658240;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11A"/>
    <w:multiLevelType w:val="multilevel"/>
    <w:tmpl w:val="6CF21C68"/>
    <w:lvl w:ilvl="0">
      <w:start w:val="1"/>
      <w:numFmt w:val="bullet"/>
      <w:lvlText w:val=""/>
      <w:lvlJc w:val="left"/>
      <w:pPr>
        <w:tabs>
          <w:tab w:val="num" w:pos="1068"/>
        </w:tabs>
        <w:ind w:left="1068" w:hanging="360"/>
      </w:pPr>
      <w:rPr>
        <w:rFonts w:ascii="Wingdings" w:hAnsi="Wingdings" w:hint="default"/>
        <w:color w:val="002060"/>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1FA7EE8"/>
    <w:multiLevelType w:val="multilevel"/>
    <w:tmpl w:val="E034A70A"/>
    <w:lvl w:ilvl="0">
      <w:start w:val="2"/>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65C19D9"/>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7E33D70"/>
    <w:multiLevelType w:val="hybridMultilevel"/>
    <w:tmpl w:val="34BA55D0"/>
    <w:lvl w:ilvl="0" w:tplc="4828ACA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A326124"/>
    <w:multiLevelType w:val="hybridMultilevel"/>
    <w:tmpl w:val="35C098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A50562A"/>
    <w:multiLevelType w:val="multilevel"/>
    <w:tmpl w:val="DEB0C5CA"/>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C2945C1"/>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5CD06C8"/>
    <w:multiLevelType w:val="multilevel"/>
    <w:tmpl w:val="E97E143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A902E7"/>
    <w:multiLevelType w:val="multilevel"/>
    <w:tmpl w:val="851AAC5C"/>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AEE6264"/>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C0100E5"/>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281558D"/>
    <w:multiLevelType w:val="hybridMultilevel"/>
    <w:tmpl w:val="A82E6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415DF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8881A2F"/>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90C7BC3"/>
    <w:multiLevelType w:val="multilevel"/>
    <w:tmpl w:val="E8E081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15:restartNumberingAfterBreak="0">
    <w:nsid w:val="295B35F5"/>
    <w:multiLevelType w:val="multilevel"/>
    <w:tmpl w:val="E8E081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2C753DC4"/>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2C9634AA"/>
    <w:multiLevelType w:val="multilevel"/>
    <w:tmpl w:val="153AC2B0"/>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2CB7138F"/>
    <w:multiLevelType w:val="multilevel"/>
    <w:tmpl w:val="1D8CF076"/>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2D472DEA"/>
    <w:multiLevelType w:val="multilevel"/>
    <w:tmpl w:val="5566C38E"/>
    <w:lvl w:ilvl="0">
      <w:start w:val="6"/>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E2B64A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2F352FB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346B3B5B"/>
    <w:multiLevelType w:val="hybridMultilevel"/>
    <w:tmpl w:val="CEDE90C4"/>
    <w:lvl w:ilvl="0" w:tplc="42B0A978">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96C28EB"/>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3ABA435F"/>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B770EF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3D812C3C"/>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40831002"/>
    <w:multiLevelType w:val="hybridMultilevel"/>
    <w:tmpl w:val="AC68A87A"/>
    <w:lvl w:ilvl="0" w:tplc="2B7EFBF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2993C56"/>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43B71378"/>
    <w:multiLevelType w:val="multilevel"/>
    <w:tmpl w:val="8566FC1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4AAA2B2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4E7655B1"/>
    <w:multiLevelType w:val="multilevel"/>
    <w:tmpl w:val="7CF6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B90369"/>
    <w:multiLevelType w:val="multilevel"/>
    <w:tmpl w:val="A0184EA4"/>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3" w15:restartNumberingAfterBreak="0">
    <w:nsid w:val="55137942"/>
    <w:multiLevelType w:val="multilevel"/>
    <w:tmpl w:val="272AF7C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4" w15:restartNumberingAfterBreak="0">
    <w:nsid w:val="5A497B28"/>
    <w:multiLevelType w:val="hybridMultilevel"/>
    <w:tmpl w:val="EFD20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B021705"/>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5B0771DB"/>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6351612E"/>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65507776"/>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68A6641B"/>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15:restartNumberingAfterBreak="0">
    <w:nsid w:val="68DB707B"/>
    <w:multiLevelType w:val="multilevel"/>
    <w:tmpl w:val="7AA0D25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B0C741E"/>
    <w:multiLevelType w:val="hybridMultilevel"/>
    <w:tmpl w:val="E19CD7C4"/>
    <w:lvl w:ilvl="0" w:tplc="2B7EFBF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D385B87"/>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6EBB5AD4"/>
    <w:multiLevelType w:val="multilevel"/>
    <w:tmpl w:val="736A4894"/>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FD8729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709C7253"/>
    <w:multiLevelType w:val="hybridMultilevel"/>
    <w:tmpl w:val="5CEE9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830B88"/>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15:restartNumberingAfterBreak="0">
    <w:nsid w:val="72D65887"/>
    <w:multiLevelType w:val="multilevel"/>
    <w:tmpl w:val="9184DF80"/>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758704A0"/>
    <w:multiLevelType w:val="multilevel"/>
    <w:tmpl w:val="D64230B4"/>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9" w15:restartNumberingAfterBreak="0">
    <w:nsid w:val="78646DA9"/>
    <w:multiLevelType w:val="hybridMultilevel"/>
    <w:tmpl w:val="54ACD8B4"/>
    <w:lvl w:ilvl="0" w:tplc="1DB041C6">
      <w:start w:val="1"/>
      <w:numFmt w:val="bullet"/>
      <w:lvlText w:val="•"/>
      <w:lvlJc w:val="left"/>
      <w:pPr>
        <w:tabs>
          <w:tab w:val="num" w:pos="720"/>
        </w:tabs>
        <w:ind w:left="720" w:hanging="360"/>
      </w:pPr>
      <w:rPr>
        <w:rFonts w:ascii="Arial Black" w:hAnsi="Arial Black" w:hint="default"/>
      </w:rPr>
    </w:lvl>
    <w:lvl w:ilvl="1" w:tplc="C212A246" w:tentative="1">
      <w:start w:val="1"/>
      <w:numFmt w:val="bullet"/>
      <w:lvlText w:val="•"/>
      <w:lvlJc w:val="left"/>
      <w:pPr>
        <w:tabs>
          <w:tab w:val="num" w:pos="1440"/>
        </w:tabs>
        <w:ind w:left="1440" w:hanging="360"/>
      </w:pPr>
      <w:rPr>
        <w:rFonts w:ascii="Arial Black" w:hAnsi="Arial Black" w:hint="default"/>
      </w:rPr>
    </w:lvl>
    <w:lvl w:ilvl="2" w:tplc="03B6DDD0" w:tentative="1">
      <w:start w:val="1"/>
      <w:numFmt w:val="bullet"/>
      <w:lvlText w:val="•"/>
      <w:lvlJc w:val="left"/>
      <w:pPr>
        <w:tabs>
          <w:tab w:val="num" w:pos="2160"/>
        </w:tabs>
        <w:ind w:left="2160" w:hanging="360"/>
      </w:pPr>
      <w:rPr>
        <w:rFonts w:ascii="Arial Black" w:hAnsi="Arial Black" w:hint="default"/>
      </w:rPr>
    </w:lvl>
    <w:lvl w:ilvl="3" w:tplc="2B70E3CE" w:tentative="1">
      <w:start w:val="1"/>
      <w:numFmt w:val="bullet"/>
      <w:lvlText w:val="•"/>
      <w:lvlJc w:val="left"/>
      <w:pPr>
        <w:tabs>
          <w:tab w:val="num" w:pos="2880"/>
        </w:tabs>
        <w:ind w:left="2880" w:hanging="360"/>
      </w:pPr>
      <w:rPr>
        <w:rFonts w:ascii="Arial Black" w:hAnsi="Arial Black" w:hint="default"/>
      </w:rPr>
    </w:lvl>
    <w:lvl w:ilvl="4" w:tplc="E5DA8312" w:tentative="1">
      <w:start w:val="1"/>
      <w:numFmt w:val="bullet"/>
      <w:lvlText w:val="•"/>
      <w:lvlJc w:val="left"/>
      <w:pPr>
        <w:tabs>
          <w:tab w:val="num" w:pos="3600"/>
        </w:tabs>
        <w:ind w:left="3600" w:hanging="360"/>
      </w:pPr>
      <w:rPr>
        <w:rFonts w:ascii="Arial Black" w:hAnsi="Arial Black" w:hint="default"/>
      </w:rPr>
    </w:lvl>
    <w:lvl w:ilvl="5" w:tplc="F078C7EC" w:tentative="1">
      <w:start w:val="1"/>
      <w:numFmt w:val="bullet"/>
      <w:lvlText w:val="•"/>
      <w:lvlJc w:val="left"/>
      <w:pPr>
        <w:tabs>
          <w:tab w:val="num" w:pos="4320"/>
        </w:tabs>
        <w:ind w:left="4320" w:hanging="360"/>
      </w:pPr>
      <w:rPr>
        <w:rFonts w:ascii="Arial Black" w:hAnsi="Arial Black" w:hint="default"/>
      </w:rPr>
    </w:lvl>
    <w:lvl w:ilvl="6" w:tplc="2AB2422A" w:tentative="1">
      <w:start w:val="1"/>
      <w:numFmt w:val="bullet"/>
      <w:lvlText w:val="•"/>
      <w:lvlJc w:val="left"/>
      <w:pPr>
        <w:tabs>
          <w:tab w:val="num" w:pos="5040"/>
        </w:tabs>
        <w:ind w:left="5040" w:hanging="360"/>
      </w:pPr>
      <w:rPr>
        <w:rFonts w:ascii="Arial Black" w:hAnsi="Arial Black" w:hint="default"/>
      </w:rPr>
    </w:lvl>
    <w:lvl w:ilvl="7" w:tplc="A48C2FAA" w:tentative="1">
      <w:start w:val="1"/>
      <w:numFmt w:val="bullet"/>
      <w:lvlText w:val="•"/>
      <w:lvlJc w:val="left"/>
      <w:pPr>
        <w:tabs>
          <w:tab w:val="num" w:pos="5760"/>
        </w:tabs>
        <w:ind w:left="5760" w:hanging="360"/>
      </w:pPr>
      <w:rPr>
        <w:rFonts w:ascii="Arial Black" w:hAnsi="Arial Black" w:hint="default"/>
      </w:rPr>
    </w:lvl>
    <w:lvl w:ilvl="8" w:tplc="EA600A96" w:tentative="1">
      <w:start w:val="1"/>
      <w:numFmt w:val="bullet"/>
      <w:lvlText w:val="•"/>
      <w:lvlJc w:val="left"/>
      <w:pPr>
        <w:tabs>
          <w:tab w:val="num" w:pos="6480"/>
        </w:tabs>
        <w:ind w:left="6480" w:hanging="360"/>
      </w:pPr>
      <w:rPr>
        <w:rFonts w:ascii="Arial Black" w:hAnsi="Arial Black" w:hint="default"/>
      </w:rPr>
    </w:lvl>
  </w:abstractNum>
  <w:abstractNum w:abstractNumId="50" w15:restartNumberingAfterBreak="0">
    <w:nsid w:val="78B51C22"/>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15:restartNumberingAfterBreak="0">
    <w:nsid w:val="7A55531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513763343">
    <w:abstractNumId w:val="4"/>
  </w:num>
  <w:num w:numId="2" w16cid:durableId="1196580641">
    <w:abstractNumId w:val="14"/>
  </w:num>
  <w:num w:numId="3" w16cid:durableId="1860200225">
    <w:abstractNumId w:val="22"/>
  </w:num>
  <w:num w:numId="4" w16cid:durableId="1595630244">
    <w:abstractNumId w:val="7"/>
  </w:num>
  <w:num w:numId="5" w16cid:durableId="179662323">
    <w:abstractNumId w:val="29"/>
  </w:num>
  <w:num w:numId="6" w16cid:durableId="1091007952">
    <w:abstractNumId w:val="40"/>
  </w:num>
  <w:num w:numId="7" w16cid:durableId="1930116228">
    <w:abstractNumId w:val="8"/>
  </w:num>
  <w:num w:numId="8" w16cid:durableId="1234853250">
    <w:abstractNumId w:val="17"/>
  </w:num>
  <w:num w:numId="9" w16cid:durableId="2110001177">
    <w:abstractNumId w:val="47"/>
  </w:num>
  <w:num w:numId="10" w16cid:durableId="924729947">
    <w:abstractNumId w:val="34"/>
  </w:num>
  <w:num w:numId="11" w16cid:durableId="170686512">
    <w:abstractNumId w:val="32"/>
  </w:num>
  <w:num w:numId="12" w16cid:durableId="1238176798">
    <w:abstractNumId w:val="5"/>
  </w:num>
  <w:num w:numId="13" w16cid:durableId="291374264">
    <w:abstractNumId w:val="0"/>
  </w:num>
  <w:num w:numId="14" w16cid:durableId="648629781">
    <w:abstractNumId w:val="48"/>
  </w:num>
  <w:num w:numId="15" w16cid:durableId="1079405676">
    <w:abstractNumId w:val="18"/>
  </w:num>
  <w:num w:numId="16" w16cid:durableId="456920355">
    <w:abstractNumId w:val="11"/>
  </w:num>
  <w:num w:numId="17" w16cid:durableId="1814638696">
    <w:abstractNumId w:val="30"/>
  </w:num>
  <w:num w:numId="18" w16cid:durableId="730470029">
    <w:abstractNumId w:val="15"/>
  </w:num>
  <w:num w:numId="19" w16cid:durableId="1257134207">
    <w:abstractNumId w:val="24"/>
  </w:num>
  <w:num w:numId="20" w16cid:durableId="1603028042">
    <w:abstractNumId w:val="6"/>
  </w:num>
  <w:num w:numId="21" w16cid:durableId="1180780447">
    <w:abstractNumId w:val="46"/>
  </w:num>
  <w:num w:numId="22" w16cid:durableId="1396121537">
    <w:abstractNumId w:val="38"/>
  </w:num>
  <w:num w:numId="23" w16cid:durableId="1171947236">
    <w:abstractNumId w:val="26"/>
  </w:num>
  <w:num w:numId="24" w16cid:durableId="2015375415">
    <w:abstractNumId w:val="51"/>
  </w:num>
  <w:num w:numId="25" w16cid:durableId="573008430">
    <w:abstractNumId w:val="16"/>
  </w:num>
  <w:num w:numId="26" w16cid:durableId="1356611505">
    <w:abstractNumId w:val="3"/>
  </w:num>
  <w:num w:numId="27" w16cid:durableId="1358849621">
    <w:abstractNumId w:val="1"/>
  </w:num>
  <w:num w:numId="28" w16cid:durableId="2060200830">
    <w:abstractNumId w:val="25"/>
  </w:num>
  <w:num w:numId="29" w16cid:durableId="1999579390">
    <w:abstractNumId w:val="35"/>
  </w:num>
  <w:num w:numId="30" w16cid:durableId="1527136731">
    <w:abstractNumId w:val="28"/>
  </w:num>
  <w:num w:numId="31" w16cid:durableId="1237975145">
    <w:abstractNumId w:val="39"/>
  </w:num>
  <w:num w:numId="32" w16cid:durableId="1878010386">
    <w:abstractNumId w:val="21"/>
  </w:num>
  <w:num w:numId="33" w16cid:durableId="1527056584">
    <w:abstractNumId w:val="10"/>
  </w:num>
  <w:num w:numId="34" w16cid:durableId="737754226">
    <w:abstractNumId w:val="12"/>
  </w:num>
  <w:num w:numId="35" w16cid:durableId="1014498183">
    <w:abstractNumId w:val="50"/>
  </w:num>
  <w:num w:numId="36" w16cid:durableId="347417044">
    <w:abstractNumId w:val="37"/>
  </w:num>
  <w:num w:numId="37" w16cid:durableId="1372535921">
    <w:abstractNumId w:val="2"/>
  </w:num>
  <w:num w:numId="38" w16cid:durableId="2067946891">
    <w:abstractNumId w:val="44"/>
  </w:num>
  <w:num w:numId="39" w16cid:durableId="1908490975">
    <w:abstractNumId w:val="13"/>
  </w:num>
  <w:num w:numId="40" w16cid:durableId="1757435992">
    <w:abstractNumId w:val="42"/>
  </w:num>
  <w:num w:numId="41" w16cid:durableId="2123840005">
    <w:abstractNumId w:val="9"/>
  </w:num>
  <w:num w:numId="42" w16cid:durableId="843398789">
    <w:abstractNumId w:val="20"/>
  </w:num>
  <w:num w:numId="43" w16cid:durableId="1972519952">
    <w:abstractNumId w:val="41"/>
  </w:num>
  <w:num w:numId="44" w16cid:durableId="1420103038">
    <w:abstractNumId w:val="27"/>
  </w:num>
  <w:num w:numId="45" w16cid:durableId="1026061188">
    <w:abstractNumId w:val="49"/>
  </w:num>
  <w:num w:numId="46" w16cid:durableId="1399202913">
    <w:abstractNumId w:val="43"/>
  </w:num>
  <w:num w:numId="47" w16cid:durableId="1714884732">
    <w:abstractNumId w:val="19"/>
  </w:num>
  <w:num w:numId="48" w16cid:durableId="15390094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1783299">
    <w:abstractNumId w:val="33"/>
  </w:num>
  <w:num w:numId="50" w16cid:durableId="845747123">
    <w:abstractNumId w:val="36"/>
  </w:num>
  <w:num w:numId="51" w16cid:durableId="1782415174">
    <w:abstractNumId w:val="23"/>
  </w:num>
  <w:num w:numId="52" w16cid:durableId="274866140">
    <w:abstractNumId w:val="31"/>
  </w:num>
  <w:num w:numId="53" w16cid:durableId="189198963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56E"/>
    <w:rsid w:val="00004764"/>
    <w:rsid w:val="00011A17"/>
    <w:rsid w:val="0001599E"/>
    <w:rsid w:val="00017D43"/>
    <w:rsid w:val="000274C5"/>
    <w:rsid w:val="000310FA"/>
    <w:rsid w:val="0003236C"/>
    <w:rsid w:val="00037998"/>
    <w:rsid w:val="000416B3"/>
    <w:rsid w:val="00041F4A"/>
    <w:rsid w:val="0004223A"/>
    <w:rsid w:val="000440E8"/>
    <w:rsid w:val="0005510F"/>
    <w:rsid w:val="00056847"/>
    <w:rsid w:val="00063E02"/>
    <w:rsid w:val="0007644E"/>
    <w:rsid w:val="00077157"/>
    <w:rsid w:val="000917B0"/>
    <w:rsid w:val="0009288D"/>
    <w:rsid w:val="000975EA"/>
    <w:rsid w:val="000A01DE"/>
    <w:rsid w:val="000A380D"/>
    <w:rsid w:val="000B09C5"/>
    <w:rsid w:val="000B3828"/>
    <w:rsid w:val="000C699D"/>
    <w:rsid w:val="000D5039"/>
    <w:rsid w:val="000D5561"/>
    <w:rsid w:val="000D6172"/>
    <w:rsid w:val="000D6B23"/>
    <w:rsid w:val="000E1164"/>
    <w:rsid w:val="000E49F3"/>
    <w:rsid w:val="000E4B9A"/>
    <w:rsid w:val="000F3A94"/>
    <w:rsid w:val="000F64E0"/>
    <w:rsid w:val="0010565F"/>
    <w:rsid w:val="00107468"/>
    <w:rsid w:val="00113EC2"/>
    <w:rsid w:val="001215BA"/>
    <w:rsid w:val="00127122"/>
    <w:rsid w:val="001301A2"/>
    <w:rsid w:val="00140980"/>
    <w:rsid w:val="00140B66"/>
    <w:rsid w:val="001434C3"/>
    <w:rsid w:val="00150BB4"/>
    <w:rsid w:val="00172A04"/>
    <w:rsid w:val="00172A89"/>
    <w:rsid w:val="00177D5F"/>
    <w:rsid w:val="0018020C"/>
    <w:rsid w:val="00185881"/>
    <w:rsid w:val="001900A8"/>
    <w:rsid w:val="001954E8"/>
    <w:rsid w:val="001B2364"/>
    <w:rsid w:val="001B2D49"/>
    <w:rsid w:val="001B33E0"/>
    <w:rsid w:val="001B7231"/>
    <w:rsid w:val="001C5AEC"/>
    <w:rsid w:val="001C7999"/>
    <w:rsid w:val="001D11DF"/>
    <w:rsid w:val="001D19DF"/>
    <w:rsid w:val="001D590E"/>
    <w:rsid w:val="001E39EF"/>
    <w:rsid w:val="001E600D"/>
    <w:rsid w:val="001F085A"/>
    <w:rsid w:val="00200E01"/>
    <w:rsid w:val="00203658"/>
    <w:rsid w:val="00206F25"/>
    <w:rsid w:val="0021287C"/>
    <w:rsid w:val="00213622"/>
    <w:rsid w:val="002324F1"/>
    <w:rsid w:val="00233C64"/>
    <w:rsid w:val="002447C6"/>
    <w:rsid w:val="00246544"/>
    <w:rsid w:val="00253B84"/>
    <w:rsid w:val="00256C57"/>
    <w:rsid w:val="00272A63"/>
    <w:rsid w:val="00277F00"/>
    <w:rsid w:val="00282861"/>
    <w:rsid w:val="0028597E"/>
    <w:rsid w:val="002940E1"/>
    <w:rsid w:val="00294A4F"/>
    <w:rsid w:val="00294FAF"/>
    <w:rsid w:val="00295335"/>
    <w:rsid w:val="00296E44"/>
    <w:rsid w:val="002B3DFF"/>
    <w:rsid w:val="002C2168"/>
    <w:rsid w:val="002D5DEC"/>
    <w:rsid w:val="002E7745"/>
    <w:rsid w:val="002F01F4"/>
    <w:rsid w:val="002F48CE"/>
    <w:rsid w:val="002F5819"/>
    <w:rsid w:val="002F589A"/>
    <w:rsid w:val="00300317"/>
    <w:rsid w:val="0030262E"/>
    <w:rsid w:val="003029AD"/>
    <w:rsid w:val="00314BFF"/>
    <w:rsid w:val="00316118"/>
    <w:rsid w:val="0032185F"/>
    <w:rsid w:val="003227D2"/>
    <w:rsid w:val="0032530A"/>
    <w:rsid w:val="003310BB"/>
    <w:rsid w:val="00331EA3"/>
    <w:rsid w:val="00335E75"/>
    <w:rsid w:val="003469B4"/>
    <w:rsid w:val="003559D9"/>
    <w:rsid w:val="00362DB7"/>
    <w:rsid w:val="00364266"/>
    <w:rsid w:val="00364739"/>
    <w:rsid w:val="00377C63"/>
    <w:rsid w:val="00382A08"/>
    <w:rsid w:val="003874C5"/>
    <w:rsid w:val="003902E6"/>
    <w:rsid w:val="00391D0D"/>
    <w:rsid w:val="00393343"/>
    <w:rsid w:val="0039565C"/>
    <w:rsid w:val="003979DF"/>
    <w:rsid w:val="003A3108"/>
    <w:rsid w:val="003B71EF"/>
    <w:rsid w:val="003C4F91"/>
    <w:rsid w:val="003E486D"/>
    <w:rsid w:val="003F293C"/>
    <w:rsid w:val="003F5699"/>
    <w:rsid w:val="003F7058"/>
    <w:rsid w:val="00400416"/>
    <w:rsid w:val="00401DA6"/>
    <w:rsid w:val="00404FC6"/>
    <w:rsid w:val="0040689F"/>
    <w:rsid w:val="00406D6C"/>
    <w:rsid w:val="00411421"/>
    <w:rsid w:val="004140AF"/>
    <w:rsid w:val="00433700"/>
    <w:rsid w:val="00434CA6"/>
    <w:rsid w:val="004475E3"/>
    <w:rsid w:val="00456BEC"/>
    <w:rsid w:val="004579C3"/>
    <w:rsid w:val="0046216B"/>
    <w:rsid w:val="004650EB"/>
    <w:rsid w:val="00466D6B"/>
    <w:rsid w:val="00467BC6"/>
    <w:rsid w:val="004802F7"/>
    <w:rsid w:val="00480EDB"/>
    <w:rsid w:val="004878F2"/>
    <w:rsid w:val="00495D34"/>
    <w:rsid w:val="004A5FBA"/>
    <w:rsid w:val="004B0928"/>
    <w:rsid w:val="004C523B"/>
    <w:rsid w:val="004C7548"/>
    <w:rsid w:val="004D0C34"/>
    <w:rsid w:val="004D21F6"/>
    <w:rsid w:val="004D35FA"/>
    <w:rsid w:val="004D723C"/>
    <w:rsid w:val="004E6B30"/>
    <w:rsid w:val="004F32E9"/>
    <w:rsid w:val="004F753E"/>
    <w:rsid w:val="005036B4"/>
    <w:rsid w:val="0050429C"/>
    <w:rsid w:val="00505C44"/>
    <w:rsid w:val="00511DA0"/>
    <w:rsid w:val="005138D8"/>
    <w:rsid w:val="00522737"/>
    <w:rsid w:val="00522FAA"/>
    <w:rsid w:val="00547CFD"/>
    <w:rsid w:val="00554E97"/>
    <w:rsid w:val="00561112"/>
    <w:rsid w:val="0056255A"/>
    <w:rsid w:val="0056354B"/>
    <w:rsid w:val="00580319"/>
    <w:rsid w:val="00580AC5"/>
    <w:rsid w:val="00583F64"/>
    <w:rsid w:val="00593BDB"/>
    <w:rsid w:val="00596313"/>
    <w:rsid w:val="00596C18"/>
    <w:rsid w:val="005A258C"/>
    <w:rsid w:val="005A42EE"/>
    <w:rsid w:val="005B5A25"/>
    <w:rsid w:val="005B5C91"/>
    <w:rsid w:val="005C6292"/>
    <w:rsid w:val="005E4659"/>
    <w:rsid w:val="005E607E"/>
    <w:rsid w:val="005F090F"/>
    <w:rsid w:val="005F2890"/>
    <w:rsid w:val="005F3288"/>
    <w:rsid w:val="005F612E"/>
    <w:rsid w:val="005F6C1D"/>
    <w:rsid w:val="00607DAE"/>
    <w:rsid w:val="00615376"/>
    <w:rsid w:val="00630BA0"/>
    <w:rsid w:val="0063657F"/>
    <w:rsid w:val="00636CD5"/>
    <w:rsid w:val="006413D5"/>
    <w:rsid w:val="00642C21"/>
    <w:rsid w:val="00650B85"/>
    <w:rsid w:val="00652E08"/>
    <w:rsid w:val="00654325"/>
    <w:rsid w:val="006544D2"/>
    <w:rsid w:val="0066321E"/>
    <w:rsid w:val="00681B16"/>
    <w:rsid w:val="0068463B"/>
    <w:rsid w:val="00684A07"/>
    <w:rsid w:val="00685EDE"/>
    <w:rsid w:val="0069400A"/>
    <w:rsid w:val="006A3B5D"/>
    <w:rsid w:val="006B1728"/>
    <w:rsid w:val="006B1BE1"/>
    <w:rsid w:val="006B24DB"/>
    <w:rsid w:val="006B2D89"/>
    <w:rsid w:val="006B4EA6"/>
    <w:rsid w:val="006B71D4"/>
    <w:rsid w:val="006C65CE"/>
    <w:rsid w:val="006C701F"/>
    <w:rsid w:val="006D3F11"/>
    <w:rsid w:val="006D56B1"/>
    <w:rsid w:val="006D5CE9"/>
    <w:rsid w:val="006D77C4"/>
    <w:rsid w:val="006E0F6B"/>
    <w:rsid w:val="006E17A6"/>
    <w:rsid w:val="00702810"/>
    <w:rsid w:val="00710E84"/>
    <w:rsid w:val="00715316"/>
    <w:rsid w:val="0071580D"/>
    <w:rsid w:val="007231E3"/>
    <w:rsid w:val="00727397"/>
    <w:rsid w:val="007341BB"/>
    <w:rsid w:val="00734D70"/>
    <w:rsid w:val="007360BA"/>
    <w:rsid w:val="00741EF8"/>
    <w:rsid w:val="00742D90"/>
    <w:rsid w:val="00745997"/>
    <w:rsid w:val="0075059B"/>
    <w:rsid w:val="007547BF"/>
    <w:rsid w:val="0075550A"/>
    <w:rsid w:val="0075734D"/>
    <w:rsid w:val="007578D4"/>
    <w:rsid w:val="007618C3"/>
    <w:rsid w:val="00774E94"/>
    <w:rsid w:val="007B056B"/>
    <w:rsid w:val="007B0BEF"/>
    <w:rsid w:val="007C0FD5"/>
    <w:rsid w:val="007D0DE5"/>
    <w:rsid w:val="007D596A"/>
    <w:rsid w:val="007E053D"/>
    <w:rsid w:val="007F67F4"/>
    <w:rsid w:val="007F756E"/>
    <w:rsid w:val="0080538A"/>
    <w:rsid w:val="00814C3C"/>
    <w:rsid w:val="008233F2"/>
    <w:rsid w:val="00823491"/>
    <w:rsid w:val="00830462"/>
    <w:rsid w:val="00836821"/>
    <w:rsid w:val="00840241"/>
    <w:rsid w:val="00841584"/>
    <w:rsid w:val="008418E3"/>
    <w:rsid w:val="00841B13"/>
    <w:rsid w:val="00855DFF"/>
    <w:rsid w:val="0085638C"/>
    <w:rsid w:val="00874FA6"/>
    <w:rsid w:val="00885FBF"/>
    <w:rsid w:val="00890016"/>
    <w:rsid w:val="008926D6"/>
    <w:rsid w:val="00894678"/>
    <w:rsid w:val="008A2622"/>
    <w:rsid w:val="008A41C7"/>
    <w:rsid w:val="008A43F0"/>
    <w:rsid w:val="008A7958"/>
    <w:rsid w:val="008C1E7A"/>
    <w:rsid w:val="008C4CB7"/>
    <w:rsid w:val="008D3D50"/>
    <w:rsid w:val="008D5AEB"/>
    <w:rsid w:val="008D5CA8"/>
    <w:rsid w:val="008E33E8"/>
    <w:rsid w:val="00916EFB"/>
    <w:rsid w:val="009217BD"/>
    <w:rsid w:val="009252EA"/>
    <w:rsid w:val="009420C9"/>
    <w:rsid w:val="00945FA4"/>
    <w:rsid w:val="00954E72"/>
    <w:rsid w:val="0095678C"/>
    <w:rsid w:val="00966DDB"/>
    <w:rsid w:val="00972B2E"/>
    <w:rsid w:val="0097508B"/>
    <w:rsid w:val="00981E3E"/>
    <w:rsid w:val="00996F98"/>
    <w:rsid w:val="009A07BB"/>
    <w:rsid w:val="009B0870"/>
    <w:rsid w:val="009B5C0F"/>
    <w:rsid w:val="009B7545"/>
    <w:rsid w:val="009C5917"/>
    <w:rsid w:val="009D307D"/>
    <w:rsid w:val="009D6021"/>
    <w:rsid w:val="009D681A"/>
    <w:rsid w:val="009D6C05"/>
    <w:rsid w:val="009D7707"/>
    <w:rsid w:val="009E72D0"/>
    <w:rsid w:val="009F6976"/>
    <w:rsid w:val="00A055E1"/>
    <w:rsid w:val="00A10D19"/>
    <w:rsid w:val="00A116D2"/>
    <w:rsid w:val="00A15BC2"/>
    <w:rsid w:val="00A1703A"/>
    <w:rsid w:val="00A24470"/>
    <w:rsid w:val="00A2686F"/>
    <w:rsid w:val="00A3242C"/>
    <w:rsid w:val="00A55431"/>
    <w:rsid w:val="00A613F7"/>
    <w:rsid w:val="00A645A5"/>
    <w:rsid w:val="00A73042"/>
    <w:rsid w:val="00A77B7E"/>
    <w:rsid w:val="00A82A1D"/>
    <w:rsid w:val="00A97934"/>
    <w:rsid w:val="00AB190A"/>
    <w:rsid w:val="00AB3664"/>
    <w:rsid w:val="00AB5E3C"/>
    <w:rsid w:val="00AC0A42"/>
    <w:rsid w:val="00AC52A6"/>
    <w:rsid w:val="00AD1EAF"/>
    <w:rsid w:val="00AD794D"/>
    <w:rsid w:val="00AE17C6"/>
    <w:rsid w:val="00AE19F7"/>
    <w:rsid w:val="00AE3D21"/>
    <w:rsid w:val="00AF3C5A"/>
    <w:rsid w:val="00AF441A"/>
    <w:rsid w:val="00AF453C"/>
    <w:rsid w:val="00AF5B2C"/>
    <w:rsid w:val="00AF7883"/>
    <w:rsid w:val="00B02D6C"/>
    <w:rsid w:val="00B0501A"/>
    <w:rsid w:val="00B07867"/>
    <w:rsid w:val="00B1164F"/>
    <w:rsid w:val="00B15FED"/>
    <w:rsid w:val="00B20121"/>
    <w:rsid w:val="00B2276D"/>
    <w:rsid w:val="00B24C20"/>
    <w:rsid w:val="00B260DD"/>
    <w:rsid w:val="00B63AF3"/>
    <w:rsid w:val="00B66995"/>
    <w:rsid w:val="00B81C9C"/>
    <w:rsid w:val="00B91E7D"/>
    <w:rsid w:val="00B922E0"/>
    <w:rsid w:val="00B93E44"/>
    <w:rsid w:val="00BA1F3C"/>
    <w:rsid w:val="00BB367E"/>
    <w:rsid w:val="00BD4ED3"/>
    <w:rsid w:val="00BD5622"/>
    <w:rsid w:val="00BD6941"/>
    <w:rsid w:val="00BD7E12"/>
    <w:rsid w:val="00BE34FE"/>
    <w:rsid w:val="00BE3E0F"/>
    <w:rsid w:val="00BE4B37"/>
    <w:rsid w:val="00BF1ED5"/>
    <w:rsid w:val="00C01110"/>
    <w:rsid w:val="00C077BF"/>
    <w:rsid w:val="00C157C8"/>
    <w:rsid w:val="00C22A26"/>
    <w:rsid w:val="00C22CFC"/>
    <w:rsid w:val="00C22F63"/>
    <w:rsid w:val="00C24566"/>
    <w:rsid w:val="00C31BDA"/>
    <w:rsid w:val="00C450EC"/>
    <w:rsid w:val="00C51B51"/>
    <w:rsid w:val="00C55DD8"/>
    <w:rsid w:val="00C61DC8"/>
    <w:rsid w:val="00C7146D"/>
    <w:rsid w:val="00C75523"/>
    <w:rsid w:val="00C7671D"/>
    <w:rsid w:val="00C80917"/>
    <w:rsid w:val="00C82679"/>
    <w:rsid w:val="00C96672"/>
    <w:rsid w:val="00CA2964"/>
    <w:rsid w:val="00CA3F70"/>
    <w:rsid w:val="00CA6B0A"/>
    <w:rsid w:val="00CB6590"/>
    <w:rsid w:val="00CD0FEA"/>
    <w:rsid w:val="00CD475F"/>
    <w:rsid w:val="00CE00E0"/>
    <w:rsid w:val="00CE1DF1"/>
    <w:rsid w:val="00CE3A69"/>
    <w:rsid w:val="00CF2CC8"/>
    <w:rsid w:val="00CF698C"/>
    <w:rsid w:val="00CF726E"/>
    <w:rsid w:val="00D06141"/>
    <w:rsid w:val="00D17992"/>
    <w:rsid w:val="00D223EE"/>
    <w:rsid w:val="00D234CE"/>
    <w:rsid w:val="00D23A03"/>
    <w:rsid w:val="00D240E1"/>
    <w:rsid w:val="00D4099E"/>
    <w:rsid w:val="00D43761"/>
    <w:rsid w:val="00D4547E"/>
    <w:rsid w:val="00D5527F"/>
    <w:rsid w:val="00D6292E"/>
    <w:rsid w:val="00D75B2F"/>
    <w:rsid w:val="00D82466"/>
    <w:rsid w:val="00D915EC"/>
    <w:rsid w:val="00D9317C"/>
    <w:rsid w:val="00D94BC1"/>
    <w:rsid w:val="00D95B9D"/>
    <w:rsid w:val="00DA03C2"/>
    <w:rsid w:val="00DB5CA6"/>
    <w:rsid w:val="00DC3DE5"/>
    <w:rsid w:val="00DD5E2F"/>
    <w:rsid w:val="00DE082F"/>
    <w:rsid w:val="00DE2D14"/>
    <w:rsid w:val="00DF3090"/>
    <w:rsid w:val="00E00430"/>
    <w:rsid w:val="00E00A17"/>
    <w:rsid w:val="00E02715"/>
    <w:rsid w:val="00E11994"/>
    <w:rsid w:val="00E11B50"/>
    <w:rsid w:val="00E22EE8"/>
    <w:rsid w:val="00E27630"/>
    <w:rsid w:val="00E31008"/>
    <w:rsid w:val="00E31AA7"/>
    <w:rsid w:val="00E33691"/>
    <w:rsid w:val="00E44250"/>
    <w:rsid w:val="00E442FF"/>
    <w:rsid w:val="00E6013B"/>
    <w:rsid w:val="00E60980"/>
    <w:rsid w:val="00E61C73"/>
    <w:rsid w:val="00E63BFC"/>
    <w:rsid w:val="00E826ED"/>
    <w:rsid w:val="00E8459C"/>
    <w:rsid w:val="00E84E58"/>
    <w:rsid w:val="00E86CC3"/>
    <w:rsid w:val="00E930D5"/>
    <w:rsid w:val="00EB27D8"/>
    <w:rsid w:val="00EC0EA5"/>
    <w:rsid w:val="00EC40AE"/>
    <w:rsid w:val="00ED5964"/>
    <w:rsid w:val="00ED6C91"/>
    <w:rsid w:val="00EF23FD"/>
    <w:rsid w:val="00F02F06"/>
    <w:rsid w:val="00F055E5"/>
    <w:rsid w:val="00F15BCC"/>
    <w:rsid w:val="00F3155E"/>
    <w:rsid w:val="00F414F7"/>
    <w:rsid w:val="00F5100E"/>
    <w:rsid w:val="00F522D3"/>
    <w:rsid w:val="00F5256A"/>
    <w:rsid w:val="00F52CDE"/>
    <w:rsid w:val="00F56ACA"/>
    <w:rsid w:val="00F6274A"/>
    <w:rsid w:val="00F63EE6"/>
    <w:rsid w:val="00F749E3"/>
    <w:rsid w:val="00F83BB3"/>
    <w:rsid w:val="00F875CB"/>
    <w:rsid w:val="00F90FE7"/>
    <w:rsid w:val="00FA44D9"/>
    <w:rsid w:val="00FA6177"/>
    <w:rsid w:val="00FB0709"/>
    <w:rsid w:val="00FB64D3"/>
    <w:rsid w:val="00FB7E5E"/>
    <w:rsid w:val="00FC6547"/>
    <w:rsid w:val="00FD098B"/>
    <w:rsid w:val="00FD20E6"/>
    <w:rsid w:val="00FD429F"/>
    <w:rsid w:val="00FD42E8"/>
    <w:rsid w:val="00FE3B5D"/>
    <w:rsid w:val="00FE454C"/>
    <w:rsid w:val="00FE5779"/>
    <w:rsid w:val="00FE6E01"/>
    <w:rsid w:val="00FF3865"/>
    <w:rsid w:val="00FF4B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0EC5F"/>
  <w15:chartTrackingRefBased/>
  <w15:docId w15:val="{EA53ACC6-6D5D-4171-84A4-6B453E410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43"/>
  </w:style>
  <w:style w:type="paragraph" w:styleId="Balk1">
    <w:name w:val="heading 1"/>
    <w:basedOn w:val="Normal"/>
    <w:next w:val="Normal"/>
    <w:link w:val="Balk1Char"/>
    <w:uiPriority w:val="9"/>
    <w:qFormat/>
    <w:rsid w:val="007F75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F75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F756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756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756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756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756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756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756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756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F756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F756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756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756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756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756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756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756E"/>
    <w:rPr>
      <w:rFonts w:eastAsiaTheme="majorEastAsia" w:cstheme="majorBidi"/>
      <w:color w:val="272727" w:themeColor="text1" w:themeTint="D8"/>
    </w:rPr>
  </w:style>
  <w:style w:type="paragraph" w:styleId="KonuBal">
    <w:name w:val="Title"/>
    <w:basedOn w:val="Normal"/>
    <w:next w:val="Normal"/>
    <w:link w:val="KonuBalChar"/>
    <w:uiPriority w:val="10"/>
    <w:qFormat/>
    <w:rsid w:val="007F75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56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F756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F756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F756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F756E"/>
    <w:rPr>
      <w:i/>
      <w:iCs/>
      <w:color w:val="404040" w:themeColor="text1" w:themeTint="BF"/>
    </w:rPr>
  </w:style>
  <w:style w:type="paragraph" w:styleId="ListeParagraf">
    <w:name w:val="List Paragraph"/>
    <w:basedOn w:val="Normal"/>
    <w:uiPriority w:val="34"/>
    <w:qFormat/>
    <w:rsid w:val="007F756E"/>
    <w:pPr>
      <w:ind w:left="720"/>
      <w:contextualSpacing/>
    </w:pPr>
  </w:style>
  <w:style w:type="character" w:styleId="GlVurgulama">
    <w:name w:val="Intense Emphasis"/>
    <w:basedOn w:val="VarsaylanParagrafYazTipi"/>
    <w:uiPriority w:val="21"/>
    <w:qFormat/>
    <w:rsid w:val="007F756E"/>
    <w:rPr>
      <w:i/>
      <w:iCs/>
      <w:color w:val="0F4761" w:themeColor="accent1" w:themeShade="BF"/>
    </w:rPr>
  </w:style>
  <w:style w:type="paragraph" w:styleId="GlAlnt">
    <w:name w:val="Intense Quote"/>
    <w:basedOn w:val="Normal"/>
    <w:next w:val="Normal"/>
    <w:link w:val="GlAlntChar"/>
    <w:uiPriority w:val="30"/>
    <w:qFormat/>
    <w:rsid w:val="007F7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F756E"/>
    <w:rPr>
      <w:i/>
      <w:iCs/>
      <w:color w:val="0F4761" w:themeColor="accent1" w:themeShade="BF"/>
    </w:rPr>
  </w:style>
  <w:style w:type="character" w:styleId="GlBavuru">
    <w:name w:val="Intense Reference"/>
    <w:basedOn w:val="VarsaylanParagrafYazTipi"/>
    <w:uiPriority w:val="32"/>
    <w:qFormat/>
    <w:rsid w:val="007F756E"/>
    <w:rPr>
      <w:b/>
      <w:bCs/>
      <w:smallCaps/>
      <w:color w:val="0F4761" w:themeColor="accent1" w:themeShade="BF"/>
      <w:spacing w:val="5"/>
    </w:rPr>
  </w:style>
  <w:style w:type="paragraph" w:styleId="stBilgi">
    <w:name w:val="header"/>
    <w:basedOn w:val="Normal"/>
    <w:link w:val="stBilgiChar"/>
    <w:uiPriority w:val="99"/>
    <w:unhideWhenUsed/>
    <w:rsid w:val="002F01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01F4"/>
  </w:style>
  <w:style w:type="paragraph" w:styleId="AltBilgi">
    <w:name w:val="footer"/>
    <w:basedOn w:val="Normal"/>
    <w:link w:val="AltBilgiChar"/>
    <w:uiPriority w:val="99"/>
    <w:unhideWhenUsed/>
    <w:rsid w:val="002F01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01F4"/>
  </w:style>
  <w:style w:type="table" w:styleId="TabloKlavuzu">
    <w:name w:val="Table Grid"/>
    <w:basedOn w:val="NormalTablo"/>
    <w:uiPriority w:val="39"/>
    <w:rsid w:val="00A82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E00430"/>
    <w:rPr>
      <w:sz w:val="16"/>
      <w:szCs w:val="16"/>
    </w:rPr>
  </w:style>
  <w:style w:type="paragraph" w:styleId="AklamaMetni">
    <w:name w:val="annotation text"/>
    <w:basedOn w:val="Normal"/>
    <w:link w:val="AklamaMetniChar"/>
    <w:uiPriority w:val="99"/>
    <w:semiHidden/>
    <w:unhideWhenUsed/>
    <w:rsid w:val="00E004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430"/>
    <w:rPr>
      <w:sz w:val="20"/>
      <w:szCs w:val="20"/>
    </w:rPr>
  </w:style>
  <w:style w:type="paragraph" w:styleId="AklamaKonusu">
    <w:name w:val="annotation subject"/>
    <w:basedOn w:val="AklamaMetni"/>
    <w:next w:val="AklamaMetni"/>
    <w:link w:val="AklamaKonusuChar"/>
    <w:uiPriority w:val="99"/>
    <w:semiHidden/>
    <w:unhideWhenUsed/>
    <w:rsid w:val="00E00430"/>
    <w:rPr>
      <w:b/>
      <w:bCs/>
    </w:rPr>
  </w:style>
  <w:style w:type="character" w:customStyle="1" w:styleId="AklamaKonusuChar">
    <w:name w:val="Açıklama Konusu Char"/>
    <w:basedOn w:val="AklamaMetniChar"/>
    <w:link w:val="AklamaKonusu"/>
    <w:uiPriority w:val="99"/>
    <w:semiHidden/>
    <w:rsid w:val="00E00430"/>
    <w:rPr>
      <w:b/>
      <w:bCs/>
      <w:sz w:val="20"/>
      <w:szCs w:val="20"/>
    </w:rPr>
  </w:style>
  <w:style w:type="character" w:styleId="Kpr">
    <w:name w:val="Hyperlink"/>
    <w:basedOn w:val="VarsaylanParagrafYazTipi"/>
    <w:uiPriority w:val="99"/>
    <w:unhideWhenUsed/>
    <w:rsid w:val="0085638C"/>
    <w:rPr>
      <w:color w:val="467886" w:themeColor="hyperlink"/>
      <w:u w:val="single"/>
    </w:rPr>
  </w:style>
  <w:style w:type="character" w:styleId="zmlenmeyenBahsetme">
    <w:name w:val="Unresolved Mention"/>
    <w:basedOn w:val="VarsaylanParagrafYazTipi"/>
    <w:uiPriority w:val="99"/>
    <w:semiHidden/>
    <w:unhideWhenUsed/>
    <w:rsid w:val="0085638C"/>
    <w:rPr>
      <w:color w:val="605E5C"/>
      <w:shd w:val="clear" w:color="auto" w:fill="E1DFDD"/>
    </w:rPr>
  </w:style>
  <w:style w:type="character" w:styleId="zlenenKpr">
    <w:name w:val="FollowedHyperlink"/>
    <w:basedOn w:val="VarsaylanParagrafYazTipi"/>
    <w:uiPriority w:val="99"/>
    <w:semiHidden/>
    <w:unhideWhenUsed/>
    <w:rsid w:val="0085638C"/>
    <w:rPr>
      <w:color w:val="96607D" w:themeColor="followedHyperlink"/>
      <w:u w:val="single"/>
    </w:rPr>
  </w:style>
  <w:style w:type="paragraph" w:styleId="ResimYazs">
    <w:name w:val="caption"/>
    <w:basedOn w:val="Normal"/>
    <w:next w:val="Normal"/>
    <w:uiPriority w:val="35"/>
    <w:unhideWhenUsed/>
    <w:qFormat/>
    <w:rsid w:val="00FA6177"/>
    <w:pPr>
      <w:spacing w:after="200" w:line="240" w:lineRule="auto"/>
    </w:pPr>
    <w:rPr>
      <w:i/>
      <w:iCs/>
      <w:color w:val="0E2841" w:themeColor="text2"/>
      <w:sz w:val="18"/>
      <w:szCs w:val="18"/>
    </w:rPr>
  </w:style>
  <w:style w:type="paragraph" w:styleId="T1">
    <w:name w:val="toc 1"/>
    <w:basedOn w:val="Normal"/>
    <w:next w:val="Normal"/>
    <w:autoRedefine/>
    <w:uiPriority w:val="39"/>
    <w:unhideWhenUsed/>
    <w:rsid w:val="00741EF8"/>
    <w:pPr>
      <w:spacing w:after="100"/>
    </w:pPr>
  </w:style>
  <w:style w:type="paragraph" w:styleId="T2">
    <w:name w:val="toc 2"/>
    <w:basedOn w:val="Normal"/>
    <w:next w:val="Normal"/>
    <w:autoRedefine/>
    <w:uiPriority w:val="39"/>
    <w:unhideWhenUsed/>
    <w:rsid w:val="00741EF8"/>
    <w:pPr>
      <w:spacing w:after="100"/>
      <w:ind w:left="220"/>
    </w:pPr>
  </w:style>
  <w:style w:type="paragraph" w:styleId="T3">
    <w:name w:val="toc 3"/>
    <w:basedOn w:val="Normal"/>
    <w:next w:val="Normal"/>
    <w:autoRedefine/>
    <w:uiPriority w:val="39"/>
    <w:unhideWhenUsed/>
    <w:rsid w:val="00741EF8"/>
    <w:pPr>
      <w:spacing w:after="100"/>
      <w:ind w:left="440"/>
    </w:pPr>
  </w:style>
  <w:style w:type="paragraph" w:styleId="ekillerTablosu">
    <w:name w:val="table of figures"/>
    <w:basedOn w:val="Normal"/>
    <w:next w:val="Normal"/>
    <w:uiPriority w:val="99"/>
    <w:unhideWhenUsed/>
    <w:rsid w:val="00AB190A"/>
    <w:pPr>
      <w:spacing w:after="0"/>
    </w:pPr>
  </w:style>
  <w:style w:type="paragraph" w:styleId="TBal">
    <w:name w:val="TOC Heading"/>
    <w:basedOn w:val="Balk1"/>
    <w:next w:val="Normal"/>
    <w:uiPriority w:val="39"/>
    <w:unhideWhenUsed/>
    <w:qFormat/>
    <w:rsid w:val="000E4B9A"/>
    <w:pPr>
      <w:spacing w:before="240" w:after="0"/>
      <w:outlineLvl w:val="9"/>
    </w:pPr>
    <w:rPr>
      <w:kern w:val="0"/>
      <w:sz w:val="32"/>
      <w:szCs w:val="32"/>
      <w:lang w:eastAsia="tr-TR"/>
      <w14:ligatures w14:val="none"/>
    </w:rPr>
  </w:style>
  <w:style w:type="paragraph" w:styleId="NormalWeb">
    <w:name w:val="Normal (Web)"/>
    <w:basedOn w:val="Normal"/>
    <w:uiPriority w:val="99"/>
    <w:unhideWhenUsed/>
    <w:rsid w:val="006413D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Dzeltme">
    <w:name w:val="Revision"/>
    <w:hidden/>
    <w:uiPriority w:val="99"/>
    <w:semiHidden/>
    <w:rsid w:val="000917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950047">
      <w:bodyDiv w:val="1"/>
      <w:marLeft w:val="0"/>
      <w:marRight w:val="0"/>
      <w:marTop w:val="0"/>
      <w:marBottom w:val="0"/>
      <w:divBdr>
        <w:top w:val="none" w:sz="0" w:space="0" w:color="auto"/>
        <w:left w:val="none" w:sz="0" w:space="0" w:color="auto"/>
        <w:bottom w:val="none" w:sz="0" w:space="0" w:color="auto"/>
        <w:right w:val="none" w:sz="0" w:space="0" w:color="auto"/>
      </w:divBdr>
    </w:div>
    <w:div w:id="702707021">
      <w:bodyDiv w:val="1"/>
      <w:marLeft w:val="0"/>
      <w:marRight w:val="0"/>
      <w:marTop w:val="0"/>
      <w:marBottom w:val="0"/>
      <w:divBdr>
        <w:top w:val="none" w:sz="0" w:space="0" w:color="auto"/>
        <w:left w:val="none" w:sz="0" w:space="0" w:color="auto"/>
        <w:bottom w:val="none" w:sz="0" w:space="0" w:color="auto"/>
        <w:right w:val="none" w:sz="0" w:space="0" w:color="auto"/>
      </w:divBdr>
    </w:div>
    <w:div w:id="754284449">
      <w:bodyDiv w:val="1"/>
      <w:marLeft w:val="0"/>
      <w:marRight w:val="0"/>
      <w:marTop w:val="0"/>
      <w:marBottom w:val="0"/>
      <w:divBdr>
        <w:top w:val="none" w:sz="0" w:space="0" w:color="auto"/>
        <w:left w:val="none" w:sz="0" w:space="0" w:color="auto"/>
        <w:bottom w:val="none" w:sz="0" w:space="0" w:color="auto"/>
        <w:right w:val="none" w:sz="0" w:space="0" w:color="auto"/>
      </w:divBdr>
    </w:div>
    <w:div w:id="771125148">
      <w:bodyDiv w:val="1"/>
      <w:marLeft w:val="0"/>
      <w:marRight w:val="0"/>
      <w:marTop w:val="0"/>
      <w:marBottom w:val="0"/>
      <w:divBdr>
        <w:top w:val="none" w:sz="0" w:space="0" w:color="auto"/>
        <w:left w:val="none" w:sz="0" w:space="0" w:color="auto"/>
        <w:bottom w:val="none" w:sz="0" w:space="0" w:color="auto"/>
        <w:right w:val="none" w:sz="0" w:space="0" w:color="auto"/>
      </w:divBdr>
    </w:div>
    <w:div w:id="806245961">
      <w:bodyDiv w:val="1"/>
      <w:marLeft w:val="0"/>
      <w:marRight w:val="0"/>
      <w:marTop w:val="0"/>
      <w:marBottom w:val="0"/>
      <w:divBdr>
        <w:top w:val="none" w:sz="0" w:space="0" w:color="auto"/>
        <w:left w:val="none" w:sz="0" w:space="0" w:color="auto"/>
        <w:bottom w:val="none" w:sz="0" w:space="0" w:color="auto"/>
        <w:right w:val="none" w:sz="0" w:space="0" w:color="auto"/>
      </w:divBdr>
    </w:div>
    <w:div w:id="856502269">
      <w:bodyDiv w:val="1"/>
      <w:marLeft w:val="0"/>
      <w:marRight w:val="0"/>
      <w:marTop w:val="0"/>
      <w:marBottom w:val="0"/>
      <w:divBdr>
        <w:top w:val="none" w:sz="0" w:space="0" w:color="auto"/>
        <w:left w:val="none" w:sz="0" w:space="0" w:color="auto"/>
        <w:bottom w:val="none" w:sz="0" w:space="0" w:color="auto"/>
        <w:right w:val="none" w:sz="0" w:space="0" w:color="auto"/>
      </w:divBdr>
    </w:div>
    <w:div w:id="932788122">
      <w:bodyDiv w:val="1"/>
      <w:marLeft w:val="0"/>
      <w:marRight w:val="0"/>
      <w:marTop w:val="0"/>
      <w:marBottom w:val="0"/>
      <w:divBdr>
        <w:top w:val="none" w:sz="0" w:space="0" w:color="auto"/>
        <w:left w:val="none" w:sz="0" w:space="0" w:color="auto"/>
        <w:bottom w:val="none" w:sz="0" w:space="0" w:color="auto"/>
        <w:right w:val="none" w:sz="0" w:space="0" w:color="auto"/>
      </w:divBdr>
    </w:div>
    <w:div w:id="977875671">
      <w:bodyDiv w:val="1"/>
      <w:marLeft w:val="0"/>
      <w:marRight w:val="0"/>
      <w:marTop w:val="0"/>
      <w:marBottom w:val="0"/>
      <w:divBdr>
        <w:top w:val="none" w:sz="0" w:space="0" w:color="auto"/>
        <w:left w:val="none" w:sz="0" w:space="0" w:color="auto"/>
        <w:bottom w:val="none" w:sz="0" w:space="0" w:color="auto"/>
        <w:right w:val="none" w:sz="0" w:space="0" w:color="auto"/>
      </w:divBdr>
    </w:div>
    <w:div w:id="1114978531">
      <w:bodyDiv w:val="1"/>
      <w:marLeft w:val="0"/>
      <w:marRight w:val="0"/>
      <w:marTop w:val="0"/>
      <w:marBottom w:val="0"/>
      <w:divBdr>
        <w:top w:val="none" w:sz="0" w:space="0" w:color="auto"/>
        <w:left w:val="none" w:sz="0" w:space="0" w:color="auto"/>
        <w:bottom w:val="none" w:sz="0" w:space="0" w:color="auto"/>
        <w:right w:val="none" w:sz="0" w:space="0" w:color="auto"/>
      </w:divBdr>
      <w:divsChild>
        <w:div w:id="1800147113">
          <w:marLeft w:val="547"/>
          <w:marRight w:val="0"/>
          <w:marTop w:val="0"/>
          <w:marBottom w:val="0"/>
          <w:divBdr>
            <w:top w:val="none" w:sz="0" w:space="0" w:color="auto"/>
            <w:left w:val="none" w:sz="0" w:space="0" w:color="auto"/>
            <w:bottom w:val="none" w:sz="0" w:space="0" w:color="auto"/>
            <w:right w:val="none" w:sz="0" w:space="0" w:color="auto"/>
          </w:divBdr>
        </w:div>
      </w:divsChild>
    </w:div>
    <w:div w:id="1347097748">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731538774">
      <w:bodyDiv w:val="1"/>
      <w:marLeft w:val="0"/>
      <w:marRight w:val="0"/>
      <w:marTop w:val="0"/>
      <w:marBottom w:val="0"/>
      <w:divBdr>
        <w:top w:val="none" w:sz="0" w:space="0" w:color="auto"/>
        <w:left w:val="none" w:sz="0" w:space="0" w:color="auto"/>
        <w:bottom w:val="none" w:sz="0" w:space="0" w:color="auto"/>
        <w:right w:val="none" w:sz="0" w:space="0" w:color="auto"/>
      </w:divBdr>
    </w:div>
    <w:div w:id="1861357103">
      <w:bodyDiv w:val="1"/>
      <w:marLeft w:val="0"/>
      <w:marRight w:val="0"/>
      <w:marTop w:val="0"/>
      <w:marBottom w:val="0"/>
      <w:divBdr>
        <w:top w:val="none" w:sz="0" w:space="0" w:color="auto"/>
        <w:left w:val="none" w:sz="0" w:space="0" w:color="auto"/>
        <w:bottom w:val="none" w:sz="0" w:space="0" w:color="auto"/>
        <w:right w:val="none" w:sz="0" w:space="0" w:color="auto"/>
      </w:divBdr>
    </w:div>
    <w:div w:id="1910574398">
      <w:bodyDiv w:val="1"/>
      <w:marLeft w:val="0"/>
      <w:marRight w:val="0"/>
      <w:marTop w:val="0"/>
      <w:marBottom w:val="0"/>
      <w:divBdr>
        <w:top w:val="none" w:sz="0" w:space="0" w:color="auto"/>
        <w:left w:val="none" w:sz="0" w:space="0" w:color="auto"/>
        <w:bottom w:val="none" w:sz="0" w:space="0" w:color="auto"/>
        <w:right w:val="none" w:sz="0" w:space="0" w:color="auto"/>
      </w:divBdr>
    </w:div>
    <w:div w:id="2070030192">
      <w:bodyDiv w:val="1"/>
      <w:marLeft w:val="0"/>
      <w:marRight w:val="0"/>
      <w:marTop w:val="0"/>
      <w:marBottom w:val="0"/>
      <w:divBdr>
        <w:top w:val="none" w:sz="0" w:space="0" w:color="auto"/>
        <w:left w:val="none" w:sz="0" w:space="0" w:color="auto"/>
        <w:bottom w:val="none" w:sz="0" w:space="0" w:color="auto"/>
        <w:right w:val="none" w:sz="0" w:space="0" w:color="auto"/>
      </w:divBdr>
    </w:div>
    <w:div w:id="20800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data.tuik.gov.tr/Bulten/Index?p=%C4%B0%C5%9Fg%C3%BCc%C3%BC-%C4%B0statistikleri-Ocak-2025-54073&amp;dil=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adlitipbulteni.com/index.php/atb/article/view/833" TargetMode="External"/><Relationship Id="rId2" Type="http://schemas.openxmlformats.org/officeDocument/2006/relationships/numbering" Target="numbering.xml"/><Relationship Id="rId16" Type="http://schemas.openxmlformats.org/officeDocument/2006/relationships/hyperlink" Target="https://dergipark.org.tr/" TargetMode="External"/><Relationship Id="rId20" Type="http://schemas.openxmlformats.org/officeDocument/2006/relationships/hyperlink" Target="https://www.adlitipbulteni.com/index.php/atb/article/view/8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ergipark.org.tr/en/download/article-file/317268" TargetMode="External"/><Relationship Id="rId10" Type="http://schemas.openxmlformats.org/officeDocument/2006/relationships/footer" Target="footer1.xml"/><Relationship Id="rId19" Type="http://schemas.openxmlformats.org/officeDocument/2006/relationships/hyperlink" Target="https://www.adlitipbulteni.com/index.php/atb/article/view/122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89BCB-4A07-4C69-912D-090F2285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1766</Words>
  <Characters>10071</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Karabacak</dc:creator>
  <cp:keywords/>
  <dc:description/>
  <cp:lastModifiedBy>Merve Yakoğlu</cp:lastModifiedBy>
  <cp:revision>4</cp:revision>
  <cp:lastPrinted>2025-01-04T09:11:00Z</cp:lastPrinted>
  <dcterms:created xsi:type="dcterms:W3CDTF">2025-03-10T13:36:00Z</dcterms:created>
  <dcterms:modified xsi:type="dcterms:W3CDTF">2025-03-10T20:29:00Z</dcterms:modified>
</cp:coreProperties>
</file>